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233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9lks2QAAAA4BAAAPAAAAAAAAAAEAIAAAACIAAABkcnMvZG93&#10;bnJldi54bWxQSwECFAAUAAAACACHTuJAN50mFcYBAACFAwAADgAAAAAAAAABACAAAAAoAQAAZHJz&#10;L2Uyb0RvYy54bWxQSwUGAAAAAAYABgBZAQAAYAUAAAAA&#10;">
                <v:fill on="f" focussize="0,0"/>
                <v:stroke on="f"/>
                <v:imagedata o:title=""/>
                <o:lock v:ext="edit" aspectratio="f"/>
                <v:textbox style="mso-fit-shape-to-text:t;">
                  <w:txbxContent>
                    <w:p>
                      <w:pPr>
                        <w:jc w:val="cente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2952115</wp:posOffset>
                </wp:positionV>
                <wp:extent cx="1548765" cy="1548765"/>
                <wp:effectExtent l="0" t="0" r="0" b="0"/>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bodyPr rtlCol="0" anchor="ctr" anchorCtr="0"/>
                    </wps:wsp>
                  </a:graphicData>
                </a:graphic>
              </wp:anchor>
            </w:drawing>
          </mc:Choice>
          <mc:Fallback>
            <w:pict>
              <v:shape id="椭圆 8" o:spid="_x0000_s1026" o:spt="3" type="#_x0000_t3" style="position:absolute;left:0pt;margin-left:53.5pt;margin-top:232.45pt;height:121.95pt;width:121.95pt;z-index:251660288;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bJc57ZAAAACwEAAA8AAAAAAAAAAQAgAAAAIgAAAGRycy9kb3ducmV2LnhtbFBL&#10;AQIUABQAAAAIAIdO4kB+fp2w9QEAAOYDAAAOAAAAAAAAAAEAIAAAACgBAABkcnMvZTJvRG9jLnht&#10;bFBLBQYAAAAABgAGAFkBAACPBQ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789940</wp:posOffset>
                </wp:positionH>
                <wp:positionV relativeFrom="paragraph">
                  <wp:posOffset>3082925</wp:posOffset>
                </wp:positionV>
                <wp:extent cx="1313815" cy="1313815"/>
                <wp:effectExtent l="0" t="0" r="0" b="0"/>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bodyPr rtlCol="0" anchor="ctr" anchorCtr="0"/>
                    </wps:wsp>
                  </a:graphicData>
                </a:graphic>
              </wp:anchor>
            </w:drawing>
          </mc:Choice>
          <mc:Fallback>
            <w:pict>
              <v:shape id="椭圆 9" o:spid="_x0000_s1026" o:spt="3" type="#_x0000_t3" style="position:absolute;left:0pt;margin-left:62.2pt;margin-top:242.75pt;height:103.45pt;width:103.45pt;z-index:251663360;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QKGC7YAAAACwEAAA8AAAAAAAAAAQAgAAAAIgAAAGRy&#10;cy9kb3ducmV2LnhtbFBLAQIUABQAAAAIAIdO4kDU7aFzBQIAAPIDAAAOAAAAAAAAAAEAIAAAACcB&#10;AABkcnMvZTJvRG9jLnhtbFBLBQYAAAAABgAGAFkBAACeBQAAAAA=&#10;">
                <v:fill on="t" focussize="0,0"/>
                <v:stroke on="f" weight="1pt" miterlimit="8" joinstyle="miter"/>
                <v:imagedata o:title=""/>
                <o:lock v:ext="edit" aspectratio="f"/>
              </v:shape>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mc:AlternateContent>
          <mc:Choice Requires="wps">
            <w:drawing>
              <wp:anchor distT="0" distB="0" distL="114300" distR="114300" simplePos="0" relativeHeight="251661312" behindDoc="0" locked="0" layoutInCell="1" allowOverlap="1">
                <wp:simplePos x="0" y="0"/>
                <wp:positionH relativeFrom="column">
                  <wp:posOffset>1350010</wp:posOffset>
                </wp:positionH>
                <wp:positionV relativeFrom="paragraph">
                  <wp:posOffset>1443990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pPr>
                              <w:jc w:val="left"/>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wps:txbx>
                      <wps:bodyPr wrap="none">
                        <a:spAutoFit/>
                      </wps:bodyPr>
                    </wps:wsp>
                  </a:graphicData>
                </a:graphic>
              </wp:anchor>
            </w:drawing>
          </mc:Choice>
          <mc:Fallback>
            <w:pict>
              <v:rect id="矩形 11" o:spid="_x0000_s1026" o:spt="1" style="position:absolute;left:0pt;margin-left:106.3pt;margin-top:113.7pt;height:31.25pt;width:339.65pt;mso-wrap-style:none;z-index:251661312;mso-width-relative:page;mso-height-relative:page;" filled="f" stroked="f" coordsize="21600,21600" o:gfxdata="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MJdNHYAAAACwEAAA8AAAAAAAAAAQAgAAAAIgAAAGRycy9kb3ducmV2LnhtbFBLAQIUABQA&#10;AAAIAIdO4kBICsdgtwEAAGsDAAAOAAAAAAAAAAEAIAAAACcBAABkcnMvZTJvRG9jLnhtbFBLBQYA&#10;AAAABgAGAFkBAABQBQAAAAA=&#10;">
                <v:fill on="f" focussize="0,0"/>
                <v:stroke on="f"/>
                <v:imagedata o:title=""/>
                <o:lock v:ext="edit" aspectratio="f"/>
                <v:textbox style="mso-fit-shape-to-text:t;">
                  <w:txbxContent>
                    <w:p>
                      <w:pPr>
                        <w:jc w:val="left"/>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-813435</wp:posOffset>
                </wp:positionH>
                <wp:positionV relativeFrom="paragraph">
                  <wp:posOffset>1371600</wp:posOffset>
                </wp:positionV>
                <wp:extent cx="7155180" cy="0"/>
                <wp:effectExtent l="0" t="0" r="0" b="0"/>
                <wp:wrapNone/>
                <wp:docPr id="96" name="直接连接符 96"/>
                <wp:cNvGraphicFramePr/>
                <a:graphic xmlns:a="http://schemas.openxmlformats.org/drawingml/2006/main">
                  <a:graphicData uri="http://schemas.microsoft.com/office/word/2010/wordprocessingShape">
                    <wps:wsp>
                      <wps:cNvCnPr/>
                      <wps:spPr>
                        <a:xfrm>
                          <a:off x="158750" y="3352800"/>
                          <a:ext cx="7155180" cy="0"/>
                        </a:xfrm>
                        <a:prstGeom prst="line">
                          <a:avLst/>
                        </a:prstGeom>
                        <a:ln>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4.05pt;margin-top:108pt;height:0pt;width:563.4pt;z-index:251659264;mso-width-relative:page;mso-height-relative:page;" filled="f" stroked="t" coordsize="21600,21600" o:gfxdata="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BPk62QAAAAwBAAAPAAAAAAAAAAEAIAAAACIAAABkcnMvZG93bnJldi54bWxQSwEC&#10;FAAUAAAACACHTuJA4Y2WWPMBAAC+AwAADgAAAAAAAAABACAAAAAoAQAAZHJzL2Uyb0RvYy54bWxQ&#10;SwUGAAAAAAYABgBZAQAAjQUAAAAA&#10;">
                <v:fill on="f" focussize="0,0"/>
                <v:stroke weight="0.5pt" color="#FFC000 [3207]"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-545465</wp:posOffset>
                </wp:positionH>
                <wp:positionV relativeFrom="paragraph">
                  <wp:posOffset>1270635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42.95pt;margin-top:100.05pt;height:69.6pt;width:160.65pt;z-index:251664384;mso-width-relative:page;mso-height-relative:page;" filled="f" stroked="f" coordsize="21600,21600" o:gfxdata="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9GB6X2gAAAAsBAAAPAAAAAAAAAAEAIAAAACIAAABkcnMvZG93&#10;bnJldi54bWxQSwECFAAUAAAACACHTuJATrES88UBAAB4AwAADgAAAAAAAAABACAAAAApAQAAZHJz&#10;L2Uyb0RvYy54bWxQSwUGAAAAAAYABgBZAQAAY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w:rPr>
          <w:rFonts w:hint="eastAsia" w:ascii="黑体" w:hAnsi="Times New Roman" w:eastAsia="黑体" w:cs="Times New Roman"/>
          <w:sz w:val="48"/>
          <w:szCs w:val="48"/>
        </w:rPr>
        <w:br w:type="page"/>
      </w:r>
      <w:bookmarkStart w:id="0" w:name="_GoBack"/>
      <w:bookmarkEnd w:id="0"/>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tabs>
          <w:tab w:val="left" w:pos="2345"/>
        </w:tabs>
        <w:snapToGrid w:val="0"/>
        <w:spacing w:line="480" w:lineRule="auto"/>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宽城满族自治县苇子沟乡人民政府</w: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p>
      <w:pPr>
        <w:widowControl/>
        <w:spacing w:line="600" w:lineRule="exact"/>
        <w:jc w:val="left"/>
        <w:rPr>
          <w:rFonts w:ascii="黑体" w:hAnsi="黑体" w:eastAsia="黑体" w:cs="黑体"/>
          <w:bCs/>
          <w:sz w:val="32"/>
          <w:szCs w:val="32"/>
          <w:highlight w:val="yellow"/>
        </w:rPr>
      </w:pPr>
    </w:p>
    <w:p>
      <w:pPr>
        <w:sectPr>
          <w:headerReference r:id="rId9" w:type="first"/>
          <w:footerReference r:id="rId12" w:type="first"/>
          <w:headerReference r:id="rId7" w:type="default"/>
          <w:footerReference r:id="rId10" w:type="default"/>
          <w:headerReference r:id="rId8" w:type="even"/>
          <w:footerReference r:id="rId11"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2"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bodyPr vert="horz" rtlCol="0" anchor="ctr" anchorCtr="0"/>
                    </wps:wsp>
                  </a:graphicData>
                </a:graphic>
              </wp:anchor>
            </w:drawing>
          </mc:Choice>
          <mc:Fallback>
            <w:pict>
              <v:shape id="椭圆 8" o:spid="_x0000_s1026" o:spt="3" type="#_x0000_t3" style="position:absolute;left:0pt;margin-left:53.5pt;margin-top:232.45pt;height:121.95pt;width:121.95pt;z-index:251667456;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slzntkAAAALAQAADwAAAAAAAAABACAAAAAiAAAAZHJzL2Rvd25y&#10;ZXYueG1sUEsBAhQAFAAAAAgAh07iQLOvfgf9AQAA8gMAAA4AAAAAAAAAAQAgAAAAKAEAAGRycy9l&#10;Mm9Eb2MueG1sUEsFBgAAAAAGAAYAWQEAAJcFA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3"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5" name="矩形 6"/>
                        <wps:cNvSpPr/>
                        <wps:spPr>
                          <a:xfrm>
                            <a:off x="1483" y="16692"/>
                            <a:ext cx="1125" cy="428"/>
                          </a:xfrm>
                          <a:prstGeom prst="rect">
                            <a:avLst/>
                          </a:prstGeom>
                          <a:solidFill>
                            <a:srgbClr val="FDBC11"/>
                          </a:solidFill>
                          <a:ln w="12700" cap="flat" cmpd="sng" algn="ctr">
                            <a:noFill/>
                            <a:prstDash val="solid"/>
                            <a:miter lim="800000"/>
                          </a:ln>
                          <a:effectLst/>
                        </wps:spPr>
                        <wps:bodyPr vert="horz" rtlCol="0" anchor="ctr" anchorCtr="0"/>
                      </wps:wsp>
                      <wps:wsp>
                        <wps:cNvPr id="14" name="矩形 7"/>
                        <wps:cNvSpPr/>
                        <wps:spPr>
                          <a:xfrm>
                            <a:off x="2608" y="16693"/>
                            <a:ext cx="10780" cy="428"/>
                          </a:xfrm>
                          <a:prstGeom prst="rect">
                            <a:avLst/>
                          </a:prstGeom>
                          <a:solidFill>
                            <a:srgbClr val="1F2959"/>
                          </a:solidFill>
                          <a:ln w="12700" cap="flat" cmpd="sng" algn="ctr">
                            <a:noFill/>
                            <a:prstDash val="solid"/>
                            <a:miter lim="800000"/>
                          </a:ln>
                          <a:effectLst/>
                        </wps:spPr>
                        <wps:bodyPr vert="horz" rtlCol="0" anchor="ctr" anchorCtr="0"/>
                      </wps:wsp>
                    </wpg:wgp>
                  </a:graphicData>
                </a:graphic>
              </wp:anchor>
            </w:drawing>
          </mc:Choice>
          <mc:Fallback>
            <w:pict>
              <v:group id="组合 22" o:spid="_x0000_s1026" o:spt="203" style="position:absolute;left:0pt;margin-left:1.25pt;margin-top:821.7pt;height:21.45pt;width:595.25pt;z-index:251668480;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NcnyXaAAAADAEAAA8AAAAAAAAAAQAgAAAAIgAAAGRycy9kb3du&#10;cmV2LnhtbFBLAQIUABQAAAAIAIdO4kBHXmShqAIAAEIHAAAOAAAAAAAAAAEAIAAAACkBAABkcnMv&#10;ZTJvRG9jLnhtbFBLBQYAAAAABgAGAFkBAABDBgAAAAA=&#10;">
                <o:lock v:ext="edit" aspectratio="f"/>
                <v:rect id="矩形 6" o:spid="_x0000_s1026" o:spt="1" style="position:absolute;left:1483;top:16692;height:428;width:1125;v-text-anchor:middle;" fillcolor="#FDBC11" filled="t" stroked="f" coordsize="21600,21600" o:gfxdata="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Ndy2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Bnc6s7gAAADb&#10;AAAADwAAAGRycy9kb3ducmV2LnhtbEVPyYoCMRC9C/5DKGFumlZGkdYoKApz8OICXotO9ZpUmk5s&#10;9e8nwsDc6vHWWm9f1oieOl85VjCdJCCIM6crLhTcrsfxEoQPyBqNY1LwJg/bzXCwxlS7J5+pv4RC&#10;xBD2KSooQ2hTKX1WkkU/cS1x5HLXWQwRdoXUHT5juDVyliQLabHi2FBiS/uSsubysApmYfnY1dX9&#10;bVpT95jP81NzkEp9jabJCkSgV/gX/7l/dJz/DZ9f4gFy8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nc6s7gAAADb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6"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vert="horz" wrap="none" anchor="t" anchorCtr="0">
                        <a:spAutoFit/>
                      </wps:bodyPr>
                    </wps:wsp>
                  </a:graphicData>
                </a:graphic>
              </wp:anchor>
            </w:drawing>
          </mc:Choice>
          <mc:Fallback>
            <w:pict>
              <v:rect id="矩形 11" o:spid="_x0000_s1026" o:spt="1" style="position:absolute;left:0pt;margin-left:184.75pt;margin-top:286.6pt;height:31.25pt;width:339.65pt;mso-wrap-style:none;z-index:25166950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ZkF9HbAAAADAEAAA8AAAAAAAAAAQAgAAAAIgAA&#10;AGRycy9kb3ducmV2LnhtbFBLAQIUABQAAAAIAIdO4kBNqXwYzAEAAJADAAAOAAAAAAAAAAEAIAAA&#10;ACoBAABkcnMvZTJvRG9jLnhtbFBLBQYAAAAABgAGAFkBAABoBQAAAAA=&#10;">
                <v:fill on="f" focussize="0,0"/>
                <v:stroke on="f"/>
                <v:imagedata o:title=""/>
                <o:lock v:ext="edit" aspectratio="f"/>
                <v:textbox style="mso-fit-shape-to-text:t;">
                  <w:txbxContent>
                    <w:p/>
                  </w:txbxContent>
                </v:textbox>
              </v:rect>
            </w:pict>
          </mc:Fallback>
        </mc:AlternateContent>
      </w:r>
    </w:p>
    <w:p>
      <w:pPr>
        <w:tabs>
          <w:tab w:val="left" w:pos="2728"/>
        </w:tabs>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4" w:type="first"/>
          <w:footerReference r:id="rId16" w:type="first"/>
          <w:headerReference r:id="rId13" w:type="default"/>
          <w:footerReference r:id="rId15"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052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7"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vert="horz" anchor="ctr" anchorCtr="0" upright="1"/>
                    </wps:wsp>
                  </a:graphicData>
                </a:graphic>
              </wp:anchor>
            </w:drawing>
          </mc:Choice>
          <mc:Fallback>
            <w:pict>
              <v:shape id="_x0000_s1026" o:spid="_x0000_s1026" o:spt="202" type="#_x0000_t202" style="position:absolute;left:0pt;margin-left:-85.7pt;margin-top:80.7pt;height:263.1pt;width:613.65pt;z-index:251670528;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HYTMp3AAAAA0BAAAPAAAAAAAA&#10;AAEAIAAAACIAAABkcnMvZG93bnJldi54bWxQSwECFAAUAAAACACHTuJA2yNQ/0cCAAC4BAAADgAA&#10;AAAAAAABACAAAAArAQAAZHJzL2Uyb0RvYy54bWxQSwUGAAAAAAYABgBZAQAA5AUAAAAA&#10;">
                <v:fill type="pattern" on="t" color2="#FFFFFF" o:title="5%" focussize="0,0" r:id="rId31"/>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（一）促进经济发展，增加农民收入</w:t>
      </w:r>
      <w:r>
        <w:rPr>
          <w:rFonts w:hint="eastAsia" w:ascii="仿宋" w:hAnsi="仿宋" w:eastAsia="仿宋"/>
          <w:sz w:val="32"/>
          <w:szCs w:val="32"/>
        </w:rPr>
        <w:t>。制定完善镇村经济发展规划，着力调整经济结构，转变经济增长方式；加强农业综合生产能力建设，健全农村社会化服务体系，推进农业现代化进程；支持保护农民兴办各种经济组织，持续增加农民收入，不断提高人民生活水平。</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（二）强化公共服务，着力改善民生</w:t>
      </w:r>
      <w:r>
        <w:rPr>
          <w:rFonts w:hint="eastAsia" w:ascii="仿宋" w:hAnsi="仿宋" w:eastAsia="仿宋"/>
          <w:sz w:val="32"/>
          <w:szCs w:val="32"/>
        </w:rPr>
        <w:t>。抓好镇村公共设施建设和小城镇建设；全面落实强农惠农措施，解决群众生产生活中的各种问题；加快发展科教文卫事业，健全农村社会保障体系；加快农村信息服务体系建设，服务基层群众；移风易谷，倡导文明新风，促进镇村精神文明建设。</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（三）加强社会管理，维护农村稳定</w:t>
      </w:r>
      <w:r>
        <w:rPr>
          <w:rFonts w:hint="eastAsia" w:ascii="仿宋" w:hAnsi="仿宋" w:eastAsia="仿宋"/>
          <w:sz w:val="32"/>
          <w:szCs w:val="32"/>
        </w:rPr>
        <w:t>。坚持依法行政，严格按照法律规定履行职责，维护农村经济社会秩序；健全农村利益协调和纠纷调处机制，及时化解社会矛盾；认真接待上访群众，处理解决好各种矛盾纠纷，确保农村社会稳定。</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（四）推进基层民主，促进农村和谐</w:t>
      </w:r>
      <w:r>
        <w:rPr>
          <w:rFonts w:hint="eastAsia" w:ascii="仿宋" w:hAnsi="仿宋" w:eastAsia="仿宋"/>
          <w:sz w:val="32"/>
          <w:szCs w:val="32"/>
        </w:rPr>
        <w:t>。加强对农民自治组织的指导和协调，建立健全各项民主制度和议事决策程序，引导群众在基层党组织的领导下有序参与农村事务管理，切实保障农民的合法权益；稳妥有序推进农村新民居建设，改善农村人居环境；促进社会组织健康发展，增强社会自治功能。</w:t>
      </w:r>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(一）党政机构设置</w:t>
      </w:r>
    </w:p>
    <w:p>
      <w:pPr>
        <w:adjustRightInd w:val="0"/>
        <w:snapToGrid w:val="0"/>
        <w:spacing w:line="560" w:lineRule="exact"/>
        <w:ind w:firstLine="645"/>
        <w:rPr>
          <w:rFonts w:hint="eastAsia" w:ascii="仿宋_GB2312" w:eastAsia="仿宋_GB2312"/>
          <w:sz w:val="32"/>
          <w:szCs w:val="32"/>
        </w:rPr>
      </w:pPr>
      <w:r>
        <w:rPr>
          <w:rFonts w:hint="eastAsia" w:ascii="仿宋_GB2312" w:eastAsia="仿宋_GB2312"/>
          <w:sz w:val="32"/>
          <w:szCs w:val="32"/>
        </w:rPr>
        <w:t>（1）党政办公室（挂财政办公室、统计办公室牌子）</w:t>
      </w:r>
    </w:p>
    <w:p>
      <w:pPr>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主要职责：负责党的基层组织建设、纪律检查、宣传和精神文明建设工作；负责人大、政协、群团、武装等相关工作；负责机关日常党务、政务的协调管理工作；负责文书、统计、信息反馈、有关会议的组织准备工作；负责监督、检查财税政策方针、法律、法规的落实；负责编制全乡预算内、预算外资金预、决算方案，管理和监督全乡各项财政收支，发放各类政策性补贴类资金，组织财政收入；负责国有资产监督管理工作。</w:t>
      </w:r>
    </w:p>
    <w:p>
      <w:pPr>
        <w:adjustRightInd w:val="0"/>
        <w:snapToGrid w:val="0"/>
        <w:spacing w:line="560" w:lineRule="exact"/>
        <w:ind w:firstLine="645"/>
        <w:rPr>
          <w:rFonts w:hint="eastAsia" w:ascii="仿宋_GB2312" w:eastAsia="仿宋_GB2312"/>
          <w:sz w:val="32"/>
          <w:szCs w:val="32"/>
        </w:rPr>
      </w:pPr>
      <w:r>
        <w:rPr>
          <w:rFonts w:hint="eastAsia" w:ascii="仿宋_GB2312" w:eastAsia="仿宋_GB2312"/>
          <w:sz w:val="32"/>
          <w:szCs w:val="32"/>
        </w:rPr>
        <w:t>（2）经济发展办公室（挂城镇规划建设管理办公室、安全生产监督管理办公室牌子）</w:t>
      </w:r>
    </w:p>
    <w:p>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职责：研究制定本乡经济发展战略规划，组织编制中长期发展规划和年度计划，立足本地资源和区位条件，围绕生态休闲旅游区建设，推进产业结构调整，以发展农业休闲观光游、农家游、沟域旅游经济为重点，培育壮大特色优势产业和特色经济；负责农业产业化及农业开发与扶贫项目的落实，通过推动和引导农村经济合作组织的发展，指导农村生产，提高农村生产组织化程度，促进农业新技术的推广；加强市场监管，组织营造良好的投资环境；负责加强国土资源的开发与管理，提高资源利用效率；严格耕地保护，落实耕地保护责任；负责本辖区环境保护工作；负责县城规划区外乡村规划建设管理，组织编制报审县城规划区外乡村规划并监管实施；配合县主管部门做好建设工程项目管理相关工作；负责乡村园林、绿化、公用设施的维护与管理；负责乡村环境卫生管理工作，组织开展村容村貌及乡村环境卫生综合整治行动；承担县主管部门委托的其他事项；负责对生产经营单位贯彻执行国家、省、市安全生产法律法规、政策措施等情况进行监督管理；对生产经营单位安全生产条件进行执法检查，对高危行业企业实行重点监察，对重大危险源实施重点监控；受县安全生产监督管理局委托，对违法违规等需进行执法查处的行为实施简易程序处罚，对超出委托职权的处罚行为要及时向县安全生产监督管理局提出建议；依法查处各类安全生产违法行为，有权责令立即改正、限期改正和停止违法行为，需停业整顿的要立即上报乡政府和县安全生产监督管理局；紧急情况下，有权责令从危险区域撤出作业人员，责令停产、停业和停止使用危险设施设备，重大问题应及时报告当地人民政府及上级安监部门；负责协助有关部门对生产经营单位从业人员进行安全知识教育培训。</w:t>
      </w:r>
    </w:p>
    <w:p>
      <w:pPr>
        <w:adjustRightInd w:val="0"/>
        <w:snapToGrid w:val="0"/>
        <w:spacing w:line="560" w:lineRule="exact"/>
        <w:ind w:firstLine="645"/>
        <w:rPr>
          <w:rFonts w:hint="eastAsia" w:ascii="仿宋_GB2312" w:eastAsia="仿宋_GB2312"/>
          <w:sz w:val="32"/>
          <w:szCs w:val="32"/>
        </w:rPr>
      </w:pPr>
      <w:r>
        <w:rPr>
          <w:rFonts w:hint="eastAsia" w:ascii="仿宋_GB2312" w:eastAsia="仿宋_GB2312"/>
          <w:sz w:val="32"/>
          <w:szCs w:val="32"/>
        </w:rPr>
        <w:t>（3）社会事务和综合治理办公室（挂司法所牌子）</w:t>
      </w:r>
    </w:p>
    <w:p>
      <w:pPr>
        <w:adjustRightInd w:val="0"/>
        <w:snapToGrid w:val="0"/>
        <w:spacing w:line="560" w:lineRule="exact"/>
        <w:ind w:firstLine="645"/>
        <w:rPr>
          <w:rFonts w:hint="eastAsia" w:ascii="仿宋_GB2312" w:eastAsia="仿宋_GB2312"/>
          <w:sz w:val="32"/>
          <w:szCs w:val="32"/>
        </w:rPr>
      </w:pPr>
      <w:r>
        <w:rPr>
          <w:rFonts w:hint="eastAsia" w:ascii="仿宋_GB2312" w:eastAsia="仿宋_GB2312"/>
          <w:sz w:val="32"/>
          <w:szCs w:val="32"/>
        </w:rPr>
        <w:t>主要职责：加强农村基层组织建设，进一步完善村民自治制度，提高村民自我管理能力，组织指导村级换届选举，健全社会自律体系；创新社区管理模式，指导开展社会管理和公共服务管理工作；监督管理农村集体财产；负责本乡社会弱势群体的救助工作；组织实施文明村建设，改善人文环境；负责科学教育文化卫生工作；负责民族宗教政策的贯彻落实；负责新型农村合作医疗工作；负责组织防汛抗旱等相关工作；贯彻执行社会管理综合治理的方针、政策和法律法规；组织实施本辖区综治目标责任执行情况的检查、考核、评比；落实各项管理措施，维护农村社会稳定；定期开展矛盾纠纷排查调处工作，负责信访稳定工作，预防群体性事件和突发事件发生；组织做好刑释解教和社区矫正的重点人员的帮教工作；负责本辖区的普法宣传教育及法律服务工作；开展调查研究，探索新形势下社会管理创新工作。</w:t>
      </w:r>
    </w:p>
    <w:p>
      <w:pPr>
        <w:pStyle w:val="6"/>
        <w:widowControl/>
        <w:shd w:val="clear" w:color="auto" w:fill="FFFFFF"/>
        <w:spacing w:before="0" w:beforeAutospacing="0" w:after="0" w:afterAutospacing="0"/>
        <w:ind w:firstLine="640" w:firstLineChars="200"/>
        <w:rPr>
          <w:rFonts w:hint="eastAsia" w:ascii="仿宋_GB2312" w:hAnsi="仿宋" w:eastAsia="仿宋_GB2312" w:cs="Arial"/>
          <w:color w:val="000000"/>
          <w:sz w:val="32"/>
          <w:szCs w:val="32"/>
        </w:rPr>
      </w:pPr>
      <w:r>
        <w:rPr>
          <w:rFonts w:hint="eastAsia" w:ascii="仿宋_GB2312" w:hAnsi="仿宋" w:eastAsia="仿宋_GB2312" w:cs="仿宋"/>
          <w:color w:val="000000"/>
          <w:sz w:val="32"/>
          <w:szCs w:val="32"/>
          <w:shd w:val="clear" w:color="auto" w:fill="FFFFFF"/>
        </w:rPr>
        <w:t>（4）、食品安全监管办公室</w:t>
      </w:r>
    </w:p>
    <w:p>
      <w:pPr>
        <w:pStyle w:val="6"/>
        <w:widowControl/>
        <w:shd w:val="clear" w:color="auto" w:fill="FFFFFF"/>
        <w:spacing w:before="0" w:beforeAutospacing="0" w:after="0" w:afterAutospacing="0"/>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主要职责：贯彻落实食品安全工作的各项方针政策，研究制定本乡食品安全工作计划、目标任务和工作措施；根据食品安全监管部门委托范围，定期或不定期对食品生产经营单位开展监督检查；收集、汇总、分析和报告本辖区食品安全信息，接受食品安全投诉举报；配合县有关部门开展食品安全联合执法，第一时间控制突发食品安全事故现场，协助做好事故处置及责任调查处理工作；组织开展辖区内食品安全隐患排查治理，做好村食品安全协管员日常管理工作；承担食品小作坊、食品摊贩的日常巡查工作；负责对婚丧嫁娶等家庭集体聚餐活动的指导工作；做好本辖区食品安全宣传教育培训工作；完成县政府食品安全办公室交办的其他工作。</w:t>
      </w:r>
    </w:p>
    <w:p>
      <w:pPr>
        <w:adjustRightInd w:val="0"/>
        <w:snapToGrid w:val="0"/>
        <w:spacing w:line="560" w:lineRule="exact"/>
        <w:ind w:firstLine="645"/>
        <w:rPr>
          <w:rFonts w:hint="eastAsia" w:ascii="仿宋_GB2312" w:eastAsia="仿宋_GB2312"/>
          <w:sz w:val="32"/>
          <w:szCs w:val="32"/>
        </w:rPr>
      </w:pPr>
      <w:r>
        <w:rPr>
          <w:rFonts w:hint="eastAsia" w:ascii="仿宋_GB2312" w:eastAsia="仿宋_GB2312"/>
          <w:sz w:val="32"/>
          <w:szCs w:val="32"/>
        </w:rPr>
        <w:t>（二）事业机构设置</w:t>
      </w:r>
    </w:p>
    <w:p>
      <w:pPr>
        <w:adjustRightInd w:val="0"/>
        <w:snapToGrid w:val="0"/>
        <w:spacing w:line="560" w:lineRule="exact"/>
        <w:ind w:firstLine="645"/>
        <w:rPr>
          <w:rFonts w:hint="eastAsia" w:ascii="仿宋_GB2312" w:eastAsia="仿宋_GB2312"/>
          <w:sz w:val="32"/>
          <w:szCs w:val="32"/>
        </w:rPr>
      </w:pPr>
      <w:r>
        <w:rPr>
          <w:rFonts w:hint="eastAsia" w:ascii="仿宋_GB2312" w:eastAsia="仿宋_GB2312"/>
          <w:sz w:val="32"/>
          <w:szCs w:val="32"/>
        </w:rPr>
        <w:t>（1）计划生育服务站</w:t>
      </w:r>
    </w:p>
    <w:p>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职责：贯彻落实人口与计划生育的法律、法规、方针、政策；组织开展计划生育政策宣传和计划生育知识的咨询、指导工作；为育龄妇女提供避孕节育、优生优育、生殖保健服务，保证避孕药具免费供应；协助做好行政执法和社会抚养费收缴工作；负责计划生育协会工作。</w:t>
      </w:r>
    </w:p>
    <w:p>
      <w:pPr>
        <w:adjustRightInd w:val="0"/>
        <w:snapToGrid w:val="0"/>
        <w:spacing w:line="560" w:lineRule="exact"/>
        <w:ind w:firstLine="645"/>
        <w:rPr>
          <w:rFonts w:hint="eastAsia" w:ascii="仿宋_GB2312" w:eastAsia="仿宋_GB2312"/>
          <w:sz w:val="32"/>
          <w:szCs w:val="32"/>
        </w:rPr>
      </w:pPr>
      <w:r>
        <w:rPr>
          <w:rFonts w:hint="eastAsia" w:ascii="仿宋_GB2312" w:eastAsia="仿宋_GB2312"/>
          <w:sz w:val="32"/>
          <w:szCs w:val="32"/>
        </w:rPr>
        <w:t>（2）劳动保障事务站（挂综合文化站、群众工作站牌子）</w:t>
      </w:r>
    </w:p>
    <w:p>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职责：宣传、贯彻和执行劳动和社会保障法律、法规及政策；负责劳动力资源开发、富余劳动力转移、本乡社会保险、劳动用工管理；负责农村劳动力政策咨询、信息服务、劳动就业和社会保障综合服务工作。协助文化主管部门做好本辖区内文化市场监督管理工作；配合县有关部门开展文化市场、广播、电影电视安全隐患排查治理工作；组织开展丰富多彩的文体娱乐活动；举办各类科普讲座、农技知识讲座；开办图书报刊室，组织群众开展读书读报活动；搜集、整理民族民间文化艺术遗产，促进乡村特色文化的发展；指导村文化室开展各项活动；完成乡村文化基础设施建设任务；负责本乡行政服务中心的管理工作，代办群众日常生产生活需审批的事项。</w:t>
      </w:r>
    </w:p>
    <w:p>
      <w:pPr>
        <w:adjustRightInd w:val="0"/>
        <w:snapToGrid w:val="0"/>
        <w:spacing w:line="560" w:lineRule="exact"/>
        <w:ind w:firstLine="645"/>
        <w:rPr>
          <w:rFonts w:hint="eastAsia" w:ascii="仿宋_GB2312" w:eastAsia="仿宋_GB2312"/>
          <w:sz w:val="32"/>
          <w:szCs w:val="32"/>
        </w:rPr>
      </w:pPr>
      <w:r>
        <w:rPr>
          <w:rFonts w:hint="eastAsia" w:ascii="仿宋_GB2312" w:eastAsia="仿宋_GB2312"/>
          <w:sz w:val="32"/>
          <w:szCs w:val="32"/>
        </w:rPr>
        <w:t>（3）林业技术推广站（挂农村经济经营服务站牌子）</w:t>
      </w:r>
    </w:p>
    <w:p>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职责：负责宣传贯彻执行森林和野生动植物资源保护等法律、法规；协助乡政府制定林业发展规划；配合林业主管部门和乡政府做好森林防火、森林病虫害防治工作；负责乡村护林队伍管理工作；负责推广林业科学技术培训、技术咨询和技术服务等林业社会化服务，为林农提供产前、产中、产后服务；承担县林业部门委托的其他事项；负责村组财务管理；负责指导农业承包合同的签订、鉴证、纠纷调解；为农村、农业、中小企业、个体私营经济和个体工商户发展提供信息服务、科技服务、法律咨询和政策服务。</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从决算编报单位构成看，纳入2019 年度本部门决算汇编范围的独立核算单位（以下简称“单位”）共 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226"/>
        <w:gridCol w:w="198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4226" w:type="dxa"/>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1985" w:type="dxa"/>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384" w:type="dxa"/>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1</w:t>
            </w:r>
          </w:p>
        </w:tc>
        <w:tc>
          <w:tcPr>
            <w:tcW w:w="4226" w:type="dxa"/>
          </w:tcPr>
          <w:p>
            <w:pPr>
              <w:spacing w:line="560" w:lineRule="exact"/>
              <w:rPr>
                <w:rFonts w:ascii="仿宋_GB2312" w:hAnsi="Cambria" w:eastAsia="仿宋_GB2312" w:cs="ArialUnicodeMS"/>
                <w:kern w:val="0"/>
                <w:sz w:val="28"/>
                <w:szCs w:val="28"/>
              </w:rPr>
            </w:pPr>
            <w:r>
              <w:rPr>
                <w:rFonts w:hint="eastAsia" w:ascii="宋体" w:hAnsi="宋体"/>
              </w:rPr>
              <w:t>宽</w:t>
            </w:r>
            <w:r>
              <w:rPr>
                <w:rFonts w:hint="eastAsia" w:ascii="宋体" w:hAnsi="宋体"/>
                <w:szCs w:val="21"/>
              </w:rPr>
              <w:t>城满族自治县苇子沟乡人民政府</w:t>
            </w:r>
            <w:r>
              <w:rPr>
                <w:rFonts w:hint="eastAsia" w:ascii="仿宋_GB2312" w:hAnsi="Cambria" w:eastAsia="仿宋_GB2312" w:cs="ArialUnicodeMS"/>
                <w:kern w:val="0"/>
                <w:szCs w:val="21"/>
              </w:rPr>
              <w:t>(本级)</w:t>
            </w:r>
          </w:p>
        </w:tc>
        <w:tc>
          <w:tcPr>
            <w:tcW w:w="1985"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行政单位</w:t>
            </w:r>
          </w:p>
        </w:tc>
        <w:tc>
          <w:tcPr>
            <w:tcW w:w="2384"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2</w:t>
            </w:r>
          </w:p>
        </w:tc>
        <w:tc>
          <w:tcPr>
            <w:tcW w:w="4226" w:type="dxa"/>
            <w:vAlign w:val="center"/>
          </w:tcPr>
          <w:p>
            <w:pPr>
              <w:spacing w:line="300" w:lineRule="exact"/>
              <w:jc w:val="left"/>
              <w:rPr>
                <w:rFonts w:hint="eastAsia" w:ascii="宋体" w:hAnsi="宋体"/>
              </w:rPr>
            </w:pPr>
            <w:r>
              <w:rPr>
                <w:rFonts w:hint="eastAsia" w:ascii="宋体" w:hAnsi="宋体"/>
              </w:rPr>
              <w:t>党政办公室</w:t>
            </w:r>
          </w:p>
        </w:tc>
        <w:tc>
          <w:tcPr>
            <w:tcW w:w="1985"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行政单位</w:t>
            </w:r>
          </w:p>
        </w:tc>
        <w:tc>
          <w:tcPr>
            <w:tcW w:w="2384"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3</w:t>
            </w:r>
          </w:p>
        </w:tc>
        <w:tc>
          <w:tcPr>
            <w:tcW w:w="4226" w:type="dxa"/>
            <w:vAlign w:val="center"/>
          </w:tcPr>
          <w:p>
            <w:pPr>
              <w:spacing w:line="300" w:lineRule="exact"/>
              <w:jc w:val="left"/>
              <w:rPr>
                <w:rFonts w:hint="eastAsia" w:ascii="宋体" w:hAnsi="宋体"/>
              </w:rPr>
            </w:pPr>
            <w:r>
              <w:rPr>
                <w:rFonts w:hint="eastAsia" w:ascii="宋体" w:hAnsi="宋体"/>
              </w:rPr>
              <w:t>经济发展办公室</w:t>
            </w:r>
          </w:p>
        </w:tc>
        <w:tc>
          <w:tcPr>
            <w:tcW w:w="1985"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行政单位</w:t>
            </w:r>
          </w:p>
        </w:tc>
        <w:tc>
          <w:tcPr>
            <w:tcW w:w="2384"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hint="eastAsia" w:ascii="仿宋_GB2312" w:hAnsi="Cambria" w:eastAsia="仿宋_GB2312" w:cs="ArialUnicodeMS"/>
                <w:kern w:val="0"/>
                <w:sz w:val="28"/>
                <w:szCs w:val="28"/>
              </w:rPr>
            </w:pPr>
            <w:r>
              <w:rPr>
                <w:rFonts w:hint="eastAsia" w:ascii="仿宋_GB2312" w:hAnsi="Cambria" w:eastAsia="仿宋_GB2312" w:cs="ArialUnicodeMS"/>
                <w:kern w:val="0"/>
                <w:sz w:val="28"/>
                <w:szCs w:val="28"/>
              </w:rPr>
              <w:t>4</w:t>
            </w:r>
          </w:p>
        </w:tc>
        <w:tc>
          <w:tcPr>
            <w:tcW w:w="4226" w:type="dxa"/>
            <w:vAlign w:val="center"/>
          </w:tcPr>
          <w:p>
            <w:pPr>
              <w:spacing w:line="300" w:lineRule="exact"/>
              <w:jc w:val="left"/>
              <w:rPr>
                <w:rFonts w:hint="eastAsia" w:ascii="宋体" w:hAnsi="宋体"/>
              </w:rPr>
            </w:pPr>
            <w:r>
              <w:rPr>
                <w:rFonts w:hint="eastAsia" w:ascii="宋体" w:hAnsi="宋体"/>
              </w:rPr>
              <w:t>社会事务和综合治理办公室</w:t>
            </w:r>
          </w:p>
        </w:tc>
        <w:tc>
          <w:tcPr>
            <w:tcW w:w="1985"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行政单位</w:t>
            </w:r>
          </w:p>
        </w:tc>
        <w:tc>
          <w:tcPr>
            <w:tcW w:w="2384"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hint="eastAsia" w:ascii="仿宋_GB2312" w:hAnsi="Cambria" w:eastAsia="仿宋_GB2312" w:cs="ArialUnicodeMS"/>
                <w:kern w:val="0"/>
                <w:sz w:val="28"/>
                <w:szCs w:val="28"/>
              </w:rPr>
            </w:pPr>
            <w:r>
              <w:rPr>
                <w:rFonts w:hint="eastAsia" w:ascii="仿宋_GB2312" w:hAnsi="Cambria" w:eastAsia="仿宋_GB2312" w:cs="ArialUnicodeMS"/>
                <w:kern w:val="0"/>
                <w:sz w:val="28"/>
                <w:szCs w:val="28"/>
              </w:rPr>
              <w:t>5</w:t>
            </w:r>
          </w:p>
        </w:tc>
        <w:tc>
          <w:tcPr>
            <w:tcW w:w="4226" w:type="dxa"/>
            <w:vAlign w:val="center"/>
          </w:tcPr>
          <w:p>
            <w:pPr>
              <w:spacing w:line="300" w:lineRule="exact"/>
              <w:jc w:val="left"/>
              <w:rPr>
                <w:rFonts w:ascii="宋体" w:hAnsi="宋体"/>
              </w:rPr>
            </w:pPr>
            <w:r>
              <w:rPr>
                <w:rFonts w:hint="eastAsia" w:ascii="宋体" w:hAnsi="宋体"/>
              </w:rPr>
              <w:t>食品安全监管办公室</w:t>
            </w:r>
          </w:p>
        </w:tc>
        <w:tc>
          <w:tcPr>
            <w:tcW w:w="1985"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行政单位</w:t>
            </w:r>
          </w:p>
        </w:tc>
        <w:tc>
          <w:tcPr>
            <w:tcW w:w="2384"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hint="eastAsia" w:ascii="仿宋_GB2312" w:hAnsi="Cambria" w:eastAsia="仿宋_GB2312" w:cs="ArialUnicodeMS"/>
                <w:kern w:val="0"/>
                <w:sz w:val="28"/>
                <w:szCs w:val="28"/>
              </w:rPr>
            </w:pPr>
            <w:r>
              <w:rPr>
                <w:rFonts w:hint="eastAsia" w:ascii="仿宋_GB2312" w:hAnsi="Cambria" w:eastAsia="仿宋_GB2312" w:cs="ArialUnicodeMS"/>
                <w:kern w:val="0"/>
                <w:sz w:val="28"/>
                <w:szCs w:val="28"/>
              </w:rPr>
              <w:t>6</w:t>
            </w:r>
          </w:p>
        </w:tc>
        <w:tc>
          <w:tcPr>
            <w:tcW w:w="4226" w:type="dxa"/>
            <w:vAlign w:val="center"/>
          </w:tcPr>
          <w:p>
            <w:pPr>
              <w:spacing w:line="300" w:lineRule="exact"/>
              <w:jc w:val="left"/>
              <w:rPr>
                <w:rFonts w:hint="eastAsia" w:ascii="宋体" w:hAnsi="宋体"/>
              </w:rPr>
            </w:pPr>
            <w:r>
              <w:rPr>
                <w:rFonts w:hint="eastAsia" w:ascii="宋体" w:hAnsi="宋体"/>
              </w:rPr>
              <w:t>计划生育服务站</w:t>
            </w:r>
          </w:p>
        </w:tc>
        <w:tc>
          <w:tcPr>
            <w:tcW w:w="1985"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财政补助事业单位</w:t>
            </w:r>
          </w:p>
        </w:tc>
        <w:tc>
          <w:tcPr>
            <w:tcW w:w="2384"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hint="eastAsia" w:ascii="仿宋_GB2312" w:hAnsi="Cambria" w:eastAsia="仿宋_GB2312" w:cs="ArialUnicodeMS"/>
                <w:kern w:val="0"/>
                <w:sz w:val="28"/>
                <w:szCs w:val="28"/>
              </w:rPr>
            </w:pPr>
            <w:r>
              <w:rPr>
                <w:rFonts w:hint="eastAsia" w:ascii="仿宋_GB2312" w:hAnsi="Cambria" w:eastAsia="仿宋_GB2312" w:cs="ArialUnicodeMS"/>
                <w:kern w:val="0"/>
                <w:sz w:val="28"/>
                <w:szCs w:val="28"/>
              </w:rPr>
              <w:t>7</w:t>
            </w:r>
          </w:p>
        </w:tc>
        <w:tc>
          <w:tcPr>
            <w:tcW w:w="4226" w:type="dxa"/>
            <w:vAlign w:val="center"/>
          </w:tcPr>
          <w:p>
            <w:pPr>
              <w:spacing w:line="300" w:lineRule="exact"/>
              <w:jc w:val="left"/>
              <w:rPr>
                <w:rFonts w:hint="eastAsia" w:ascii="宋体" w:hAnsi="宋体"/>
              </w:rPr>
            </w:pPr>
            <w:r>
              <w:rPr>
                <w:rFonts w:hint="eastAsia" w:ascii="宋体" w:hAnsi="宋体"/>
              </w:rPr>
              <w:t>劳动保障事务站</w:t>
            </w:r>
          </w:p>
        </w:tc>
        <w:tc>
          <w:tcPr>
            <w:tcW w:w="1985"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财政补助事业单位</w:t>
            </w:r>
          </w:p>
        </w:tc>
        <w:tc>
          <w:tcPr>
            <w:tcW w:w="2384"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hint="eastAsia" w:ascii="仿宋_GB2312" w:hAnsi="Cambria" w:eastAsia="仿宋_GB2312" w:cs="ArialUnicodeMS"/>
                <w:kern w:val="0"/>
                <w:sz w:val="28"/>
                <w:szCs w:val="28"/>
              </w:rPr>
            </w:pPr>
            <w:r>
              <w:rPr>
                <w:rFonts w:hint="eastAsia" w:ascii="仿宋_GB2312" w:hAnsi="Cambria" w:eastAsia="仿宋_GB2312" w:cs="ArialUnicodeMS"/>
                <w:kern w:val="0"/>
                <w:sz w:val="28"/>
                <w:szCs w:val="28"/>
              </w:rPr>
              <w:t>8</w:t>
            </w:r>
          </w:p>
        </w:tc>
        <w:tc>
          <w:tcPr>
            <w:tcW w:w="4226" w:type="dxa"/>
            <w:vAlign w:val="center"/>
          </w:tcPr>
          <w:p>
            <w:pPr>
              <w:spacing w:line="300" w:lineRule="exact"/>
              <w:jc w:val="left"/>
              <w:rPr>
                <w:rFonts w:hint="eastAsia" w:ascii="宋体" w:hAnsi="宋体"/>
              </w:rPr>
            </w:pPr>
            <w:r>
              <w:rPr>
                <w:rFonts w:hint="eastAsia" w:ascii="宋体" w:hAnsi="宋体"/>
              </w:rPr>
              <w:t>林业技术推广站</w:t>
            </w:r>
          </w:p>
        </w:tc>
        <w:tc>
          <w:tcPr>
            <w:tcW w:w="1985"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财政补助事业单位</w:t>
            </w:r>
          </w:p>
        </w:tc>
        <w:tc>
          <w:tcPr>
            <w:tcW w:w="2384" w:type="dxa"/>
          </w:tcPr>
          <w:p>
            <w:pPr>
              <w:spacing w:line="560" w:lineRule="exact"/>
              <w:jc w:val="center"/>
              <w:rPr>
                <w:rFonts w:ascii="仿宋_GB2312" w:hAnsi="Cambria" w:eastAsia="仿宋_GB2312" w:cs="ArialUnicodeMS"/>
                <w:kern w:val="0"/>
                <w:szCs w:val="21"/>
              </w:rPr>
            </w:pPr>
            <w:r>
              <w:rPr>
                <w:rFonts w:hint="eastAsia" w:ascii="仿宋_GB2312" w:hAnsi="Cambria" w:eastAsia="仿宋_GB2312" w:cs="ArialUnicodeMS"/>
                <w:kern w:val="0"/>
                <w:szCs w:val="21"/>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mbria" w:eastAsia="仿宋_GB2312" w:cs="ArialUnicodeMS"/>
                <w:kern w:val="0"/>
                <w:sz w:val="28"/>
                <w:szCs w:val="28"/>
              </w:rPr>
            </w:pPr>
          </w:p>
        </w:tc>
      </w:tr>
    </w:tbl>
    <w:p>
      <w:pPr>
        <w:widowControl/>
        <w:spacing w:line="580" w:lineRule="exact"/>
        <w:ind w:firstLine="640" w:firstLineChars="200"/>
        <w:rPr>
          <w:rFonts w:ascii="仿宋_GB2312" w:hAnsi="Calibri" w:eastAsia="仿宋_GB2312" w:cs="ArialUnicodeMS"/>
          <w:kern w:val="0"/>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9" w:type="first"/>
          <w:headerReference r:id="rId17" w:type="default"/>
          <w:footerReference r:id="rId18"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20"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7257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257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72576"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a:effectLst/>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vert="horz" anchor="ctr" anchorCtr="0" upright="1"/>
                    </wps:wsp>
                  </a:graphicData>
                </a:graphic>
              </wp:anchor>
            </w:drawing>
          </mc:Choice>
          <mc:Fallback>
            <w:pict>
              <v:shape id="文本框 15" o:spid="_x0000_s1026" o:spt="202" type="#_x0000_t202" style="position:absolute;left:0pt;margin-left:-90.8pt;margin-top:4.35pt;height:263.1pt;width:613.65pt;z-index:25167257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Hz4toAAAALAQAADwAAAAAAAAAB&#10;ACAAAAAiAAAAZHJzL2Rvd25yZXYueG1sUEsBAhQAFAAAAAgAh07iQOHmoDBHAgAAtwQAAA4AAAAA&#10;AAAAAQAgAAAAKQEAAGRycy9lMm9Eb2MueG1sUEsFBgAAAAAGAAYAWQEAAOIFAAAAAA==&#10;">
                <v:fill type="pattern" on="t" color2="#FFFFFF" o:title="5%" focussize="0,0" r:id="rId31"/>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本部门2019年度收支总计（含结转和结余）455.67万元。与2018年度决算相比，收支各增加44.42万元，增长10.8%，主要原因是防火、环境治理、扶贫等工作增加，造成经费增加。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本部门2019年度本年收入合计455.67万元，其中：财政拨款收入455.67万元，占100%；事业收入0万元，占0%；经营收入0万元，占0%；其他收入0万元，占0%。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本部门2019年度本年支出合计455.67万元，其中：基本支出427.97万元，占93.92%；项目支出27.71万元，占6.08%；经营支出0万元，占0%。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455.67万元,比2018年度增加44.42万元，增长10.8%，主要是防火、环境治理、扶贫等工作增加；本年支出455.67万元，增加44.42万元，增长10.8%，主要是防火、环境治理、扶贫等工作增加，造成经费增加。</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455.67万元，完成年初预算的138.90%,比年初预算增加127.61万元，决算数大于预算数主要原因是防火、环境治理、扶贫等工作增加；本年支出455.67万元，完成年初预算的138.90%,比年初预算增加127.61万元，决算数大于预算数主要原因是主要是防火、环境治理、扶贫等工作支出增加。</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宋体" w:hAnsi="宋体" w:cs="宋体"/>
          <w:sz w:val="32"/>
          <w:szCs w:val="32"/>
        </w:rPr>
      </w:pPr>
      <w:r>
        <w:rPr>
          <w:rFonts w:hint="eastAsia" w:ascii="仿宋_GB2312" w:hAnsi="Times New Roman" w:eastAsia="仿宋_GB2312" w:cs="DengXian-Regular"/>
          <w:sz w:val="32"/>
          <w:szCs w:val="32"/>
        </w:rPr>
        <w:t>2019 年度财政拨款支出455.67万元，主要用于以下方面：一般公共服务（类）支出426.77万元，占93.66%，；</w:t>
      </w:r>
      <w:r>
        <w:rPr>
          <w:rFonts w:hint="eastAsia" w:ascii="仿宋_GB2312" w:eastAsia="仿宋_GB2312" w:cs="DengXian-Regular"/>
          <w:sz w:val="32"/>
          <w:szCs w:val="32"/>
        </w:rPr>
        <w:t>卫生健康支出10.76万元，占2.36%；农林水支出18.15万元，占3.98%</w:t>
      </w:r>
      <w:r>
        <w:rPr>
          <w:rFonts w:hint="eastAsia" w:ascii="宋体" w:hAnsi="宋体" w:cs="宋体"/>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年度财政拨款基本支出455.67万元，其中：人员经费 238.72万元，主要包括基本工资、津贴补贴、奖金、绩效工资、机关事业单位基本养老保险缴费、职工基本医疗保险缴费、其他社会保障缴费、其他工资福利支出、生活补助；公用经费 189.25万元，主要包括办公费、印刷费、咨询费、手续费、水费、电费、邮电费、取暖费、差旅费、维修（护）费、公务接待费、专用材料费、劳务费、委托业务费、工会经费、福利费、公务用车运行维护费、其他交通费用、其他商品和服务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本部门2019年度“三公”经费支出共计14.34万元，完成预算的403.94%,较</w:t>
      </w:r>
      <w:r>
        <w:rPr>
          <w:rFonts w:hint="eastAsia" w:ascii="仿宋_GB2312" w:hAnsi="Times New Roman" w:eastAsia="仿宋_GB2312" w:cs="DengXian-Regular"/>
          <w:sz w:val="32"/>
          <w:szCs w:val="32"/>
          <w:lang w:eastAsia="zh-CN"/>
        </w:rPr>
        <w:t>全年</w:t>
      </w:r>
      <w:r>
        <w:rPr>
          <w:rFonts w:hint="eastAsia" w:ascii="仿宋_GB2312" w:hAnsi="Times New Roman" w:eastAsia="仿宋_GB2312" w:cs="DengXian-Regular"/>
          <w:sz w:val="32"/>
          <w:szCs w:val="32"/>
        </w:rPr>
        <w:t>预算增加10.79万元，增长303.94%，主要是防火、扶贫下乡检查增加；较2018年度</w:t>
      </w:r>
      <w:r>
        <w:rPr>
          <w:rFonts w:hint="eastAsia" w:ascii="仿宋_GB2312" w:hAnsi="Times New Roman" w:eastAsia="仿宋_GB2312" w:cs="DengXian-Regular"/>
          <w:sz w:val="32"/>
          <w:szCs w:val="32"/>
          <w:lang w:eastAsia="zh-CN"/>
        </w:rPr>
        <w:t>决算</w:t>
      </w:r>
      <w:r>
        <w:rPr>
          <w:rFonts w:hint="eastAsia" w:ascii="仿宋_GB2312" w:hAnsi="Times New Roman" w:eastAsia="仿宋_GB2312" w:cs="DengXian-Regular"/>
          <w:sz w:val="32"/>
          <w:szCs w:val="32"/>
        </w:rPr>
        <w:t>减少0.17万元，降低1.17%，主要是控制成本支出。具体情况如下：</w:t>
      </w:r>
    </w:p>
    <w:p>
      <w:pPr>
        <w:numPr>
          <w:ilvl w:val="0"/>
          <w:numId w:val="2"/>
        </w:numPr>
        <w:adjustRightInd w:val="0"/>
        <w:snapToGrid w:val="0"/>
        <w:spacing w:line="580" w:lineRule="exact"/>
        <w:ind w:firstLine="643" w:firstLineChars="200"/>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w:t>
      </w:r>
      <w:r>
        <w:rPr>
          <w:rFonts w:hint="eastAsia" w:ascii="仿宋_GB2312" w:hAnsi="Times New Roman" w:eastAsia="仿宋_GB2312" w:cs="DengXian-Regular"/>
          <w:sz w:val="32"/>
          <w:szCs w:val="32"/>
          <w:lang w:eastAsia="zh-CN"/>
        </w:rPr>
        <w:t>与全年预算数和上年决算支出数持平。</w:t>
      </w:r>
    </w:p>
    <w:p>
      <w:pPr>
        <w:numPr>
          <w:ilvl w:val="0"/>
          <w:numId w:val="0"/>
        </w:num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（二）公务用车购置及运行维护费支出8.89万元。</w:t>
      </w:r>
      <w:r>
        <w:rPr>
          <w:rFonts w:hint="eastAsia" w:ascii="仿宋_GB2312" w:hAnsi="Times New Roman" w:eastAsia="仿宋_GB2312" w:cs="DengXian-Regular"/>
          <w:sz w:val="32"/>
          <w:szCs w:val="32"/>
        </w:rPr>
        <w:t>本部门2019年度公务用车购置及运行维护费较</w:t>
      </w:r>
      <w:r>
        <w:rPr>
          <w:rFonts w:hint="eastAsia" w:ascii="仿宋_GB2312" w:hAnsi="Times New Roman" w:eastAsia="仿宋_GB2312" w:cs="DengXian-Regular"/>
          <w:sz w:val="32"/>
          <w:szCs w:val="32"/>
          <w:lang w:eastAsia="zh-CN"/>
        </w:rPr>
        <w:t>全年</w:t>
      </w:r>
      <w:r>
        <w:rPr>
          <w:rFonts w:hint="eastAsia" w:ascii="仿宋_GB2312" w:hAnsi="Times New Roman" w:eastAsia="仿宋_GB2312" w:cs="DengXian-Regular"/>
          <w:sz w:val="32"/>
          <w:szCs w:val="32"/>
        </w:rPr>
        <w:t>预算增加6.84万元，增长333.66%,主要是</w:t>
      </w:r>
      <w:r>
        <w:rPr>
          <w:rFonts w:hint="eastAsia" w:ascii="仿宋_GB2312" w:eastAsia="仿宋_GB2312" w:cs="DengXian-Regular"/>
          <w:sz w:val="32"/>
          <w:szCs w:val="32"/>
        </w:rPr>
        <w:t>扶贫、防火工作增加车辆的使用以及车辆老化所造成的维修费用增加</w:t>
      </w:r>
      <w:r>
        <w:rPr>
          <w:rFonts w:hint="eastAsia" w:ascii="仿宋_GB2312" w:eastAsia="仿宋_GB2312" w:cs="DengXian-Regular"/>
          <w:sz w:val="32"/>
          <w:szCs w:val="32"/>
          <w:lang w:eastAsia="zh-CN"/>
        </w:rPr>
        <w:t>；较上年决算减少</w:t>
      </w:r>
      <w:r>
        <w:rPr>
          <w:rFonts w:hint="eastAsia" w:ascii="仿宋_GB2312" w:eastAsia="仿宋_GB2312" w:cs="DengXian-Regular"/>
          <w:sz w:val="32"/>
          <w:szCs w:val="32"/>
          <w:lang w:val="en-US" w:eastAsia="zh-CN"/>
        </w:rPr>
        <w:t>0.14万元，降低1.55%，</w:t>
      </w:r>
      <w:r>
        <w:rPr>
          <w:rFonts w:hint="eastAsia" w:ascii="仿宋_GB2312" w:hAnsi="Times New Roman" w:eastAsia="仿宋_GB2312" w:cs="DengXian-Regular"/>
          <w:sz w:val="32"/>
          <w:szCs w:val="32"/>
        </w:rPr>
        <w:t>主要是控制成本支出</w:t>
      </w:r>
      <w:r>
        <w:rPr>
          <w:rFonts w:hint="eastAsia" w:ascii="仿宋_GB2312" w:hAnsi="Times New Roman" w:eastAsia="仿宋_GB2312" w:cs="DengXian-Regular"/>
          <w:sz w:val="32"/>
          <w:szCs w:val="32"/>
          <w:lang w:eastAsia="zh-CN"/>
        </w:rPr>
        <w:t>，厉行节俭</w:t>
      </w:r>
      <w:r>
        <w:rPr>
          <w:rFonts w:hint="eastAsia" w:ascii="仿宋_GB2312" w:eastAsia="仿宋_GB2312" w:cs="DengXian-Regular"/>
          <w:sz w:val="32"/>
          <w:szCs w:val="32"/>
          <w:lang w:val="en-US" w:eastAsia="zh-CN"/>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本部门2019年度公务用车购置量0辆，发生“公务用车购置”经费支出0万元。公务用车购置费支出</w:t>
      </w:r>
      <w:r>
        <w:rPr>
          <w:rFonts w:hint="eastAsia" w:ascii="仿宋_GB2312" w:hAnsi="Times New Roman" w:eastAsia="仿宋_GB2312" w:cs="DengXian-Regular"/>
          <w:sz w:val="32"/>
          <w:szCs w:val="32"/>
          <w:lang w:eastAsia="zh-CN"/>
        </w:rPr>
        <w:t>与全年预算数和上年决算支出数持平。</w:t>
      </w:r>
      <w:r>
        <w:rPr>
          <w:rFonts w:hint="eastAsia" w:ascii="仿宋_GB2312" w:hAnsi="Times New Roman" w:eastAsia="仿宋_GB2312" w:cs="DengXian-Regular"/>
          <w:sz w:val="32"/>
          <w:szCs w:val="32"/>
        </w:rPr>
        <w:t>主要是</w:t>
      </w:r>
      <w:r>
        <w:rPr>
          <w:rFonts w:hint="eastAsia" w:ascii="仿宋_GB2312" w:eastAsia="仿宋_GB2312" w:cs="DengXian-Regular"/>
          <w:color w:val="000000"/>
          <w:sz w:val="32"/>
          <w:szCs w:val="32"/>
        </w:rPr>
        <w:t>未发生“公务用车购置”经费支出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本部门2019年度单位公务用车保有量3辆。公车运行维护费支出较</w:t>
      </w:r>
      <w:r>
        <w:rPr>
          <w:rFonts w:hint="eastAsia" w:ascii="仿宋_GB2312" w:hAnsi="Times New Roman" w:eastAsia="仿宋_GB2312" w:cs="DengXian-Regular"/>
          <w:sz w:val="32"/>
          <w:szCs w:val="32"/>
          <w:lang w:eastAsia="zh-CN"/>
        </w:rPr>
        <w:t>全年</w:t>
      </w:r>
      <w:r>
        <w:rPr>
          <w:rFonts w:hint="eastAsia" w:ascii="仿宋_GB2312" w:hAnsi="Times New Roman" w:eastAsia="仿宋_GB2312" w:cs="DengXian-Regular"/>
          <w:sz w:val="32"/>
          <w:szCs w:val="32"/>
        </w:rPr>
        <w:t>预算增加6.84万元，增长333.66%,主要是</w:t>
      </w:r>
      <w:r>
        <w:rPr>
          <w:rFonts w:hint="eastAsia" w:ascii="仿宋_GB2312" w:eastAsia="仿宋_GB2312" w:cs="DengXian-Regular"/>
          <w:sz w:val="32"/>
          <w:szCs w:val="32"/>
        </w:rPr>
        <w:t>扶贫、防火工作增加车辆的使用以及车辆老化所造成的维修费用增加</w:t>
      </w:r>
      <w:r>
        <w:rPr>
          <w:rFonts w:hint="eastAsia" w:ascii="仿宋_GB2312" w:eastAsia="仿宋_GB2312" w:cs="DengXian-Regular"/>
          <w:sz w:val="32"/>
          <w:szCs w:val="32"/>
          <w:lang w:eastAsia="zh-CN"/>
        </w:rPr>
        <w:t>；较上年决算减少</w:t>
      </w:r>
      <w:r>
        <w:rPr>
          <w:rFonts w:hint="eastAsia" w:ascii="仿宋_GB2312" w:eastAsia="仿宋_GB2312" w:cs="DengXian-Regular"/>
          <w:sz w:val="32"/>
          <w:szCs w:val="32"/>
          <w:lang w:val="en-US" w:eastAsia="zh-CN"/>
        </w:rPr>
        <w:t>0.14万元，降低1.55%，</w:t>
      </w:r>
      <w:r>
        <w:rPr>
          <w:rFonts w:hint="eastAsia" w:ascii="仿宋_GB2312" w:hAnsi="Times New Roman" w:eastAsia="仿宋_GB2312" w:cs="DengXian-Regular"/>
          <w:sz w:val="32"/>
          <w:szCs w:val="32"/>
        </w:rPr>
        <w:t>主要是控制成本支出</w:t>
      </w:r>
      <w:r>
        <w:rPr>
          <w:rFonts w:hint="eastAsia" w:ascii="仿宋_GB2312" w:hAnsi="Times New Roman" w:eastAsia="仿宋_GB2312" w:cs="DengXian-Regular"/>
          <w:sz w:val="32"/>
          <w:szCs w:val="32"/>
          <w:lang w:eastAsia="zh-CN"/>
        </w:rPr>
        <w:t>，厉行节俭</w:t>
      </w:r>
      <w:r>
        <w:rPr>
          <w:rFonts w:hint="eastAsia" w:ascii="仿宋_GB2312" w:eastAsia="仿宋_GB2312" w:cs="DengXian-Regular"/>
          <w:sz w:val="32"/>
          <w:szCs w:val="32"/>
          <w:lang w:val="en-US" w:eastAsia="zh-CN"/>
        </w:rPr>
        <w:t>。</w:t>
      </w:r>
    </w:p>
    <w:p>
      <w:pPr>
        <w:adjustRightInd w:val="0"/>
        <w:snapToGrid w:val="0"/>
        <w:spacing w:line="580" w:lineRule="exact"/>
        <w:ind w:firstLine="643" w:firstLineChars="200"/>
        <w:rPr>
          <w:rFonts w:hint="default"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（三）公务接待费支出5.45万元。</w:t>
      </w:r>
      <w:r>
        <w:rPr>
          <w:rFonts w:hint="eastAsia" w:ascii="仿宋_GB2312" w:hAnsi="Times New Roman" w:eastAsia="仿宋_GB2312" w:cs="DengXian-Regular"/>
          <w:sz w:val="32"/>
          <w:szCs w:val="32"/>
        </w:rPr>
        <w:t>本部门2019年度公务接待共185批次、780人次。公务接待费支出较</w:t>
      </w:r>
      <w:r>
        <w:rPr>
          <w:rFonts w:hint="eastAsia" w:ascii="仿宋_GB2312" w:hAnsi="Times New Roman" w:eastAsia="仿宋_GB2312" w:cs="DengXian-Regular"/>
          <w:sz w:val="32"/>
          <w:szCs w:val="32"/>
          <w:lang w:eastAsia="zh-CN"/>
        </w:rPr>
        <w:t>全年</w:t>
      </w:r>
      <w:r>
        <w:rPr>
          <w:rFonts w:hint="eastAsia" w:ascii="仿宋_GB2312" w:hAnsi="Times New Roman" w:eastAsia="仿宋_GB2312" w:cs="DengXian-Regular"/>
          <w:sz w:val="32"/>
          <w:szCs w:val="32"/>
        </w:rPr>
        <w:t>预算增加3.95万元，增长263.33%,主要是信访维稳、扶贫、型煤推广、防火等工作公务接待有所增加</w:t>
      </w:r>
      <w:r>
        <w:rPr>
          <w:rFonts w:hint="eastAsia" w:ascii="仿宋_GB2312" w:hAnsi="Times New Roman" w:eastAsia="仿宋_GB2312" w:cs="DengXian-Regular"/>
          <w:sz w:val="32"/>
          <w:szCs w:val="32"/>
          <w:lang w:eastAsia="zh-CN"/>
        </w:rPr>
        <w:t>；较上年决算减少</w:t>
      </w:r>
      <w:r>
        <w:rPr>
          <w:rFonts w:hint="eastAsia" w:ascii="仿宋_GB2312" w:hAnsi="Times New Roman" w:eastAsia="仿宋_GB2312" w:cs="DengXian-Regular"/>
          <w:sz w:val="32"/>
          <w:szCs w:val="32"/>
          <w:lang w:val="en-US" w:eastAsia="zh-CN"/>
        </w:rPr>
        <w:t>0.04万元，降低0.73%，主要是厉行节俭。</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根据预算绩效管理要求，我部门以“部门职责—工作活动” 为依据，确定部门预算项目和预算额度，清晰描述预算项目开支 范围和内容，确定预算项目的绩效目标、绩效指标和评价标准， 为预算绩效控制、绩效分析、绩效评价打下好的基础。</w:t>
      </w:r>
    </w:p>
    <w:p>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eastAsia="仿宋_GB2312" w:cs="DengXian-Regular"/>
          <w:sz w:val="32"/>
          <w:szCs w:val="32"/>
        </w:rPr>
      </w:pPr>
      <w:r>
        <w:rPr>
          <w:rFonts w:hint="eastAsia" w:ascii="仿宋" w:hAnsi="仿宋" w:eastAsia="仿宋" w:cs="仿宋"/>
          <w:sz w:val="32"/>
          <w:szCs w:val="32"/>
        </w:rPr>
        <w:t>我乡绩效管理制定严格的内控制度，在项目的组织管理、 政策落实、资金使用和财务管理等方面都有详细制度规定，项目资金管理不存在漏洞，预算执行力较高，在财政对项目管理检查 中，按规定报送自评材料，检查结果整体水平较好。</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本部门2019年度机关运行经费支出189.25万元，比2018年度增加99.53万元，增长118.88%。主要原因是防火、扶贫、环境治理经费增加。</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本部门2019年度政府采购支出总额364.19万元，从采购类型来看，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50.33</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313.86</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3辆，无变化。其中，副部（省）级及以上领导用车0辆，主要领导干部用车0辆，机要通信用车2辆，应急保障用车0辆，执法执勤用车0辆，特种专业技术用车1辆，离退休干部用车0辆，其他用车0辆。</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 w:hAnsi="仿宋" w:eastAsia="仿宋" w:cs="仿宋"/>
          <w:sz w:val="32"/>
          <w:szCs w:val="32"/>
        </w:rPr>
      </w:pPr>
      <w:r>
        <w:rPr>
          <w:rFonts w:hint="eastAsia" w:ascii="仿宋_GB2312" w:hAnsi="Times New Roman" w:eastAsia="仿宋_GB2312" w:cs="DengXian-Regular"/>
          <w:sz w:val="32"/>
          <w:szCs w:val="32"/>
        </w:rPr>
        <w:t xml:space="preserve">1. </w:t>
      </w:r>
      <w:r>
        <w:rPr>
          <w:rFonts w:hint="eastAsia" w:ascii="仿宋_GB2312" w:eastAsia="仿宋_GB2312" w:cs="DengXian-Regular"/>
          <w:sz w:val="32"/>
          <w:szCs w:val="32"/>
        </w:rPr>
        <w:t>本部门2018年度</w:t>
      </w:r>
      <w:r>
        <w:rPr>
          <w:rFonts w:hint="eastAsia" w:ascii="仿宋" w:hAnsi="仿宋" w:eastAsia="仿宋" w:cs="仿宋"/>
          <w:color w:val="000000"/>
          <w:kern w:val="0"/>
          <w:sz w:val="32"/>
          <w:szCs w:val="32"/>
        </w:rPr>
        <w:t>政府性基金预算财政拨款</w:t>
      </w:r>
      <w:r>
        <w:rPr>
          <w:rFonts w:hint="eastAsia" w:ascii="仿宋" w:hAnsi="仿宋" w:eastAsia="仿宋" w:cs="仿宋"/>
          <w:sz w:val="32"/>
          <w:szCs w:val="32"/>
        </w:rPr>
        <mc:AlternateContent>
          <mc:Choice Requires="wpg">
            <w:drawing>
              <wp:anchor distT="0" distB="0" distL="114300" distR="114300" simplePos="0" relativeHeight="251675648"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55" name="组合 55"/>
                <wp:cNvGraphicFramePr/>
                <a:graphic xmlns:a="http://schemas.openxmlformats.org/drawingml/2006/main">
                  <a:graphicData uri="http://schemas.microsoft.com/office/word/2010/wordprocessingGroup">
                    <wpg:wgp>
                      <wpg:cNvGrpSpPr/>
                      <wpg:grpSpPr>
                        <a:xfrm>
                          <a:off x="0" y="0"/>
                          <a:ext cx="3088640" cy="523240"/>
                          <a:chOff x="4551" y="52615"/>
                          <a:chExt cx="8546" cy="1398"/>
                        </a:xfrm>
                        <a:effectLst/>
                      </wpg:grpSpPr>
                      <wps:wsp>
                        <wps:cNvPr id="56"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7"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75648;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HJpSytwAAAANAQAADwAAAAAAAAABACAAAAAiAAAAZHJzL2Rvd25yZXYueG1sUEsB&#10;AhQAFAAAAAgAh07iQHNZcKdHAwAAZgkAAA4AAAAAAAAAAQAgAAAAKwEAAGRycy9lMm9Eb2MueG1s&#10;UEsFBgAAAAAGAAYAWQEAAOQGAAAAAA==&#10;">
                <o:lock v:ext="edit" aspectratio="f"/>
                <v:rect id="矩形 13" o:spid="_x0000_s1026" o:spt="1" style="position:absolute;left:4551;top:52615;height:1175;width:8546;v-text-anchor:middle;" fillcolor="#B8B8B8" filled="t" stroked="f" coordsize="21600,21600" o:gfxdata="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6SZ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CRfdR74AAADb&#10;AAAADwAAAGRycy9kb3ducmV2LnhtbEWPT2sCMRTE74V+h/AKXopmFa2ybvTQIixIC1oPHh/Jc3ft&#10;5mWbxH/f3hQKHoeZ+Q1TLK+2FWfyoXGsYDjIQBBrZxquFOy+V/0ZiBCRDbaOScGNAiwXz08F5sZd&#10;eEPnbaxEgnDIUUEdY5dLGXRNFsPAdcTJOzhvMSbpK2k8XhLctnKUZW/SYsNpocaO3mvSP9uTVbD/&#10;0n6vJ7T+fe3Gn5uP8tiEcFSq9zLM5iAiXeMj/N8ujYLJFP6+pB8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fdR74A&#10;AADbAAAADwAAAAAAAAABACAAAAAiAAAAZHJzL2Rvd25yZXYueG1sUEsBAhQAFAAAAAgAh07iQDMv&#10;BZ47AAAAOQAAABAAAAAAAAAAAQAgAAAADQEAAGRycy9zaGFwZXhtbC54bWxQSwUGAAAAAAYABgBb&#10;AQAAtwM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32"/>
          <w:szCs w:val="32"/>
        </w:rPr>
        <w:t>收入支出、国有资本经营预算财政拨</w:t>
      </w:r>
      <w:r>
        <w:rPr>
          <w:rFonts w:hint="eastAsia" w:ascii="仿宋" w:hAnsi="仿宋" w:eastAsia="仿宋" w:cs="仿宋"/>
          <w:sz w:val="32"/>
          <w:szCs w:val="32"/>
        </w:rPr>
        <mc:AlternateContent>
          <mc:Choice Requires="wpg">
            <w:drawing>
              <wp:anchor distT="0" distB="0" distL="114300" distR="114300" simplePos="0" relativeHeight="251676672" behindDoc="0" locked="1" layoutInCell="1" allowOverlap="1">
                <wp:simplePos x="0" y="0"/>
                <wp:positionH relativeFrom="column">
                  <wp:posOffset>-875030</wp:posOffset>
                </wp:positionH>
                <wp:positionV relativeFrom="page">
                  <wp:posOffset>-877570</wp:posOffset>
                </wp:positionV>
                <wp:extent cx="3088640" cy="523240"/>
                <wp:effectExtent l="3175" t="0" r="13335" b="29210"/>
                <wp:wrapNone/>
                <wp:docPr id="58" name="组合 58"/>
                <wp:cNvGraphicFramePr/>
                <a:graphic xmlns:a="http://schemas.openxmlformats.org/drawingml/2006/main">
                  <a:graphicData uri="http://schemas.microsoft.com/office/word/2010/wordprocessingGroup">
                    <wpg:wgp>
                      <wpg:cNvGrpSpPr/>
                      <wpg:grpSpPr>
                        <a:xfrm>
                          <a:off x="0" y="0"/>
                          <a:ext cx="3088640" cy="523240"/>
                          <a:chOff x="4551" y="52615"/>
                          <a:chExt cx="8546" cy="1398"/>
                        </a:xfrm>
                        <a:effectLst/>
                      </wpg:grpSpPr>
                      <wps:wsp>
                        <wps:cNvPr id="59"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0"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8.9pt;margin-top:-69.1pt;height:41.2pt;width:243.2pt;mso-position-vertical-relative:page;z-index:251676672;mso-width-relative:page;mso-height-relative:page;" coordorigin="4551,52615" coordsize="8546,1398" o:gfxdata="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wpyCB9wAAAANAQAADwAAAAAAAAABACAAAAAiAAAAZHJzL2Rvd25yZXYueG1sUEsB&#10;AhQAFAAAAAgAh07iQMa9ghtHAwAAZgkAAA4AAAAAAAAAAQAgAAAAKwEAAGRycy9lMm9Eb2MueG1s&#10;UEsFBgAAAAAGAAYAWQEAAOQGAAAAAA==&#10;">
                <o:lock v:ext="edit" aspectratio="f"/>
                <v:rect id="矩形 13" o:spid="_x0000_s1026" o:spt="1" style="position:absolute;left:4551;top:52615;height:1175;width:8546;v-text-anchor:middle;" fillcolor="#B8B8B8" filled="t" stroked="f" coordsize="21600,21600" o:gfxdata="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EGF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JKPjroAAADb&#10;AAAADwAAAGRycy9kb3ducmV2LnhtbEVPy4rCMBTdC/5DuIIbGVMHFekYXYwIgihYXbi8JHfaOs1N&#10;J8n4+HuzEFweznu+vNtGXMmH2rGC0TADQaydqblUcDquP2YgQkQ22DgmBQ8KsFx0O3PMjbvxga5F&#10;LEUK4ZCjgirGNpcy6IoshqFriRP347zFmKAvpfF4S+G2kZ9ZNpUWa04NFbb0XZH+Lf6tgvNe+7Oe&#10;0PZv0I53h9XmUodwUarfG2VfICLd41v8cm+Mgmlan76kH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ko+OugAAANsA&#10;AAAPAAAAAAAAAAEAIAAAACIAAABkcnMvZG93bnJldi54bWxQSwECFAAUAAAACACHTuJAMy8FnjsA&#10;AAA5AAAAEAAAAAAAAAABACAAAAAJAQAAZHJzL3NoYXBleG1sLnhtbFBLBQYAAAAABgAGAFsBAACz&#10;Aw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32"/>
          <w:szCs w:val="32"/>
        </w:rPr>
        <w:t>款支出</w:t>
      </w:r>
      <w:r>
        <w:rPr>
          <w:rFonts w:hint="eastAsia" w:ascii="仿宋" w:hAnsi="仿宋" w:eastAsia="仿宋" w:cs="仿宋"/>
          <w:sz w:val="32"/>
          <w:szCs w:val="32"/>
        </w:rPr>
        <w:t>无收支及结转结余情况，故《</w:t>
      </w:r>
      <w:r>
        <w:rPr>
          <w:rFonts w:hint="eastAsia" w:ascii="仿宋" w:hAnsi="仿宋" w:eastAsia="仿宋" w:cs="仿宋"/>
          <w:color w:val="000000"/>
          <w:kern w:val="0"/>
          <w:sz w:val="32"/>
          <w:szCs w:val="32"/>
        </w:rPr>
        <w:t>政府性基金预算财政拨款</w:t>
      </w:r>
      <w:r>
        <w:rPr>
          <w:rFonts w:hint="eastAsia" w:ascii="仿宋" w:hAnsi="仿宋" w:eastAsia="仿宋" w:cs="仿宋"/>
          <w:sz w:val="32"/>
          <w:szCs w:val="32"/>
        </w:rPr>
        <mc:AlternateContent>
          <mc:Choice Requires="wpg">
            <w:drawing>
              <wp:anchor distT="0" distB="0" distL="114300" distR="114300" simplePos="0" relativeHeight="251677696" behindDoc="0" locked="1" layoutInCell="1" allowOverlap="1">
                <wp:simplePos x="0" y="0"/>
                <wp:positionH relativeFrom="column">
                  <wp:posOffset>-722630</wp:posOffset>
                </wp:positionH>
                <wp:positionV relativeFrom="page">
                  <wp:posOffset>-725170</wp:posOffset>
                </wp:positionV>
                <wp:extent cx="3088640" cy="523240"/>
                <wp:effectExtent l="3175" t="0" r="13335" b="29210"/>
                <wp:wrapNone/>
                <wp:docPr id="19" name="组合 55"/>
                <wp:cNvGraphicFramePr/>
                <a:graphic xmlns:a="http://schemas.openxmlformats.org/drawingml/2006/main">
                  <a:graphicData uri="http://schemas.microsoft.com/office/word/2010/wordprocessingGroup">
                    <wpg:wgp>
                      <wpg:cNvGrpSpPr/>
                      <wpg:grpSpPr>
                        <a:xfrm>
                          <a:off x="0" y="0"/>
                          <a:ext cx="3088640" cy="523240"/>
                          <a:chOff x="4551" y="52615"/>
                          <a:chExt cx="8546" cy="1398"/>
                        </a:xfrm>
                        <a:effectLst/>
                      </wpg:grpSpPr>
                      <wps:wsp>
                        <wps:cNvPr id="20"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5" o:spid="_x0000_s1026" o:spt="203" style="position:absolute;left:0pt;margin-left:-56.9pt;margin-top:-57.1pt;height:41.2pt;width:243.2pt;mso-position-vertical-relative:page;z-index:251677696;mso-width-relative:page;mso-height-relative:page;" coordorigin="4551,52615" coordsize="8546,1398" o:gfxdata="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N9vl0dwAAAANAQAADwAAAAAAAAABACAAAAAiAAAAZHJzL2Rvd25yZXYueG1sUEsB&#10;AhQAFAAAAAgAh07iQAIszL5HAwAAZgkAAA4AAAAAAAAAAQAgAAAAKwEAAGRycy9lMm9Eb2MueG1s&#10;UEsFBgAAAAAGAAYAWQEAAOQGAAAAAA==&#10;">
                <o:lock v:ext="edit" aspectratio="f"/>
                <v:rect id="矩形 13" o:spid="_x0000_s1026" o:spt="1" style="position:absolute;left:4551;top:52615;height:1175;width:8546;v-text-anchor:middle;" fillcolor="#B8B8B8" filled="t" stroked="f" coordsize="21600,21600" o:gfxdata="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3c9b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bST1b4AAADb&#10;AAAADwAAAGRycy9kb3ducmV2LnhtbEWPT2sCMRTE7wW/Q3gFL6VmV1opq9GDIgiioPWwx0fy3F27&#10;eVmT+O/bN0Khx2FmfsNMZnfbiiv50DhWkA8yEMTamYYrBYfv5fsXiBCRDbaOScGDAsymvZcJFsbd&#10;eEfXfaxEgnAoUEEdY1dIGXRNFsPAdcTJOzpvMSbpK2k83hLctnKYZSNpseG0UGNH85r0z/5iFZRb&#10;7Uv9SevzW/ex2S1WpyaEk1L91zwbg4h0j//hv/bKKBjm8PySfoC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ST1b4A&#10;AADbAAAADwAAAAAAAAABACAAAAAiAAAAZHJzL2Rvd25yZXYueG1sUEsBAhQAFAAAAAgAh07iQDMv&#10;BZ47AAAAOQAAABAAAAAAAAAAAQAgAAAADQEAAGRycy9zaGFwZXhtbC54bWxQSwUGAAAAAAYABgBb&#10;AQAAtwM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32"/>
          <w:szCs w:val="32"/>
        </w:rPr>
        <w:t>收入支出决算表》（公开08表）、《国有资本经营预算财政拨</w:t>
      </w:r>
      <w:r>
        <w:rPr>
          <w:rFonts w:hint="eastAsia" w:ascii="仿宋" w:hAnsi="仿宋" w:eastAsia="仿宋" w:cs="仿宋"/>
          <w:sz w:val="32"/>
          <w:szCs w:val="32"/>
        </w:rPr>
        <mc:AlternateContent>
          <mc:Choice Requires="wpg">
            <w:drawing>
              <wp:anchor distT="0" distB="0" distL="114300" distR="114300" simplePos="0" relativeHeight="251678720" behindDoc="0" locked="1" layoutInCell="1" allowOverlap="1">
                <wp:simplePos x="0" y="0"/>
                <wp:positionH relativeFrom="column">
                  <wp:posOffset>-570230</wp:posOffset>
                </wp:positionH>
                <wp:positionV relativeFrom="page">
                  <wp:posOffset>-572770</wp:posOffset>
                </wp:positionV>
                <wp:extent cx="3088640" cy="523240"/>
                <wp:effectExtent l="3175" t="0" r="13335" b="29210"/>
                <wp:wrapNone/>
                <wp:docPr id="22" name="组合 58"/>
                <wp:cNvGraphicFramePr/>
                <a:graphic xmlns:a="http://schemas.openxmlformats.org/drawingml/2006/main">
                  <a:graphicData uri="http://schemas.microsoft.com/office/word/2010/wordprocessingGroup">
                    <wpg:wgp>
                      <wpg:cNvGrpSpPr/>
                      <wpg:grpSpPr>
                        <a:xfrm>
                          <a:off x="0" y="0"/>
                          <a:ext cx="3088640" cy="523240"/>
                          <a:chOff x="4551" y="52615"/>
                          <a:chExt cx="8546" cy="1398"/>
                        </a:xfrm>
                        <a:effectLst/>
                      </wpg:grpSpPr>
                      <wps:wsp>
                        <wps:cNvPr id="23"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8" o:spid="_x0000_s1026" o:spt="203" style="position:absolute;left:0pt;margin-left:-44.9pt;margin-top:-45.1pt;height:41.2pt;width:243.2pt;mso-position-vertical-relative:page;z-index:251678720;mso-width-relative:page;mso-height-relative:page;" coordorigin="4551,52615" coordsize="8546,1398" o:gfxdata="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0fdYzNsAAAAKAQAADwAAAAAAAAABACAAAAAiAAAAZHJzL2Rvd25yZXYueG1sUEsBAhQA&#10;FAAAAAgAh07iQIEQDU9FAwAAZgkAAA4AAAAAAAAAAQAgAAAAKgEAAGRycy9lMm9Eb2MueG1sUEsF&#10;BgAAAAAGAAYAWQEAAOEGAAAAAA==&#10;">
                <o:lock v:ext="edit" aspectratio="f"/>
                <v:rect id="矩形 13" o:spid="_x0000_s1026" o:spt="1" style="position:absolute;left:4551;top:52615;height:1175;width:8546;v-text-anchor:middle;" fillcolor="#B8B8B8" filled="t" stroked="f" coordsize="21600,21600" o:gfxdata="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PQoK/&#10;AAAA2w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ocMwTb0AAADb&#10;AAAADwAAAGRycy9kb3ducmV2LnhtbEWPzYoCMRCE78K+Q+gFL6IZRZdlNHpYEQRR0N2DxyZpZ0Yn&#10;ndkk/r29EQSPRVV9RU1mN1uLC/lQOVbQ72UgiLUzFRcK/n4X3W8QISIbrB2TgjsFmE0/WhPMjbvy&#10;li67WIgE4ZCjgjLGJpcy6JIshp5riJN3cN5iTNIX0ni8Jrit5SDLvqTFitNCiQ39lKRPu7NVsN9o&#10;v9cjWv13muF6O18eqxCOSrU/+9kYRKRbfIdf7aVRMBjC80v6A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zBNvQAA&#10;ANsAAAAPAAAAAAAAAAEAIAAAACIAAABkcnMvZG93bnJldi54bWxQSwECFAAUAAAACACHTuJAMy8F&#10;njsAAAA5AAAAEAAAAAAAAAABACAAAAAMAQAAZHJzL3NoYXBleG1sLnhtbFBLBQYAAAAABgAGAFsB&#10;AAC2Aw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32"/>
          <w:szCs w:val="32"/>
        </w:rPr>
        <w:t>款支出决算表》（公开09表）</w:t>
      </w:r>
      <w:r>
        <w:rPr>
          <w:rFonts w:hint="eastAsia" w:ascii="仿宋" w:hAnsi="仿宋" w:eastAsia="仿宋" w:cs="仿宋"/>
          <w:sz w:val="32"/>
          <w:szCs w:val="32"/>
        </w:rPr>
        <w:t>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2" w:type="first"/>
          <w:footerReference r:id="rId24" w:type="first"/>
          <w:headerReference r:id="rId21" w:type="default"/>
          <w:footerReference r:id="rId23"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3600"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25"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a:effectLst/>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vert="horz" anchor="ctr" anchorCtr="0" upright="1"/>
                    </wps:wsp>
                  </a:graphicData>
                </a:graphic>
              </wp:anchor>
            </w:drawing>
          </mc:Choice>
          <mc:Fallback>
            <w:pict>
              <v:shape id="文本框 5" o:spid="_x0000_s1026" o:spt="202" type="#_x0000_t202" style="position:absolute;left:0pt;margin-left:-80.45pt;margin-top:34.8pt;height:263.1pt;width:613.65pt;z-index:251673600;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bm+yfbAAAADAEAAA8AAAAAAAAA&#10;AQAgAAAAIgAAAGRycy9kb3ducmV2LnhtbFBLAQIUABQAAAAIAIdO4kDSqOQoRwIAALYEAAAOAAAA&#10;AAAAAAEAIAAAACoBAABkcnMvZTJvRG9jLnhtbFBLBQYAAAAABgAGAFkBAADjBQAAAAA=&#10;">
                <v:fill type="pattern" on="t" color2="#FFFFFF" o:title="5%" focussize="0,0" r:id="rId31"/>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jc w:val="left"/>
        <w:sectPr>
          <w:headerReference r:id="rId25"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Pr>
        <w:jc w:val="left"/>
        <w:sectPr>
          <w:headerReference r:id="rId26"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6432"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6"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a:effectLst/>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vert="horz" anchor="ctr" anchorCtr="0" upright="1"/>
                    </wps:wsp>
                  </a:graphicData>
                </a:graphic>
              </wp:anchor>
            </w:drawing>
          </mc:Choice>
          <mc:Fallback>
            <w:pict>
              <v:shape id="文本框 4" o:spid="_x0000_s1026" o:spt="202" type="#_x0000_t202" style="position:absolute;left:0pt;margin-left:-82.05pt;margin-top:135.85pt;height:263.1pt;width:613.65pt;z-index:-25165004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Yag4rcAAAADQEAAA8AAAAA&#10;AAAAAQAgAAAAIgAAAGRycy9kb3ducmV2LnhtbFBLAQIUABQAAAAIAIdO4kAd7204SQIAALYEAAAO&#10;AAAAAAAAAAEAIAAAACsBAABkcnMvZTJvRG9jLnhtbFBLBQYAAAAABgAGAFkBAADmBQAAAAA=&#10;">
                <v:fill type="pattern" on="t" color2="#FFFFFF" o:title="5%" focussize="0,0" r:id="rId31"/>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455.67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426.77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10.76</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18.15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455.67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455.67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455.67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455.67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580" w:type="dxa"/>
        <w:jc w:val="center"/>
        <w:tblLayout w:type="autofit"/>
        <w:tblCellMar>
          <w:top w:w="0" w:type="dxa"/>
          <w:left w:w="0" w:type="dxa"/>
          <w:bottom w:w="0" w:type="dxa"/>
          <w:right w:w="0" w:type="dxa"/>
        </w:tblCellMar>
      </w:tblPr>
      <w:tblGrid>
        <w:gridCol w:w="718"/>
        <w:gridCol w:w="41"/>
        <w:gridCol w:w="41"/>
        <w:gridCol w:w="3330"/>
        <w:gridCol w:w="999"/>
        <w:gridCol w:w="999"/>
        <w:gridCol w:w="710"/>
        <w:gridCol w:w="710"/>
        <w:gridCol w:w="710"/>
        <w:gridCol w:w="710"/>
        <w:gridCol w:w="711"/>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0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455.67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455.67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426.77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426.77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408.44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408.44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380.74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380.74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财政事务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计划生育事务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2100716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计划生育机构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林业和草原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19"/>
        <w:gridCol w:w="31"/>
        <w:gridCol w:w="1812"/>
        <w:gridCol w:w="769"/>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6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6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8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01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843"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01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43"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01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43"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85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r>
      <w:tr>
        <w:tblPrEx>
          <w:tblCellMar>
            <w:top w:w="0" w:type="dxa"/>
            <w:left w:w="0" w:type="dxa"/>
            <w:bottom w:w="0" w:type="dxa"/>
            <w:right w:w="0" w:type="dxa"/>
          </w:tblCellMar>
        </w:tblPrEx>
        <w:trPr>
          <w:trHeight w:val="323" w:hRule="atLeast"/>
          <w:jc w:val="center"/>
        </w:trPr>
        <w:tc>
          <w:tcPr>
            <w:tcW w:w="285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455.67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427.97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27.71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426.77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399.06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政府办公厅（室）及相关机构事务</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408.44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380.74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2010301</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380.74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380.74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2010302</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一般行政管理事务</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20106</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财政事务</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2010601</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21007</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计划生育事务</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2100716</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计划生育机构</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21302</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林业和草原</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2130201</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20" w:type="dxa"/>
        <w:jc w:val="center"/>
        <w:tblLayout w:type="fixed"/>
        <w:tblCellMar>
          <w:top w:w="0" w:type="dxa"/>
          <w:left w:w="0" w:type="dxa"/>
          <w:bottom w:w="0" w:type="dxa"/>
          <w:right w:w="0" w:type="dxa"/>
        </w:tblCellMar>
      </w:tblPr>
      <w:tblGrid>
        <w:gridCol w:w="2918"/>
        <w:gridCol w:w="429"/>
        <w:gridCol w:w="705"/>
        <w:gridCol w:w="2903"/>
        <w:gridCol w:w="507"/>
        <w:gridCol w:w="700"/>
        <w:gridCol w:w="709"/>
        <w:gridCol w:w="64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0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18"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0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40" w:hRule="atLeast"/>
          <w:jc w:val="center"/>
        </w:trPr>
        <w:tc>
          <w:tcPr>
            <w:tcW w:w="40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468"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1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868" w:hRule="atLeast"/>
          <w:jc w:val="center"/>
        </w:trPr>
        <w:tc>
          <w:tcPr>
            <w:tcW w:w="291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455.67</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426.77</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426.77</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455.67</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455.67</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455.67</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455.67</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455.67</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455.67</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tbl>
      <w:tblPr>
        <w:tblStyle w:val="7"/>
        <w:tblW w:w="9990" w:type="dxa"/>
        <w:jc w:val="center"/>
        <w:tblLayout w:type="autofit"/>
        <w:tblCellMar>
          <w:top w:w="0" w:type="dxa"/>
          <w:left w:w="0" w:type="dxa"/>
          <w:bottom w:w="0" w:type="dxa"/>
          <w:right w:w="0" w:type="dxa"/>
        </w:tblCellMar>
      </w:tblPr>
      <w:tblGrid>
        <w:gridCol w:w="718"/>
        <w:gridCol w:w="41"/>
        <w:gridCol w:w="41"/>
        <w:gridCol w:w="3330"/>
        <w:gridCol w:w="2040"/>
        <w:gridCol w:w="2040"/>
        <w:gridCol w:w="1879"/>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7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455.67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427.97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27.71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426.77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399.06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408.44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380.74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380.74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380.74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财政事务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计划生育事务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2100716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计划生育机构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林业和草原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230.68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189.25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88.85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54.11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83.99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23.95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6.99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7.10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0.10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5.82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32.92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8.87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10.51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19.33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0.85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15.05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8.04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5.45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11.27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8.04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7.40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0.07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8.89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14.64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5.34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238.72</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189.25</w:t>
            </w:r>
          </w:p>
        </w:tc>
      </w:tr>
    </w:tbl>
    <w:p>
      <w:r>
        <w:br w:type="page"/>
      </w:r>
    </w:p>
    <w:tbl>
      <w:tblPr>
        <w:tblStyle w:val="7"/>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14.34</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8.89</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8.89</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5.45</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512" w:type="dxa"/>
        <w:jc w:val="center"/>
        <w:tblLayout w:type="autofit"/>
        <w:tblCellMar>
          <w:top w:w="0" w:type="dxa"/>
          <w:left w:w="0" w:type="dxa"/>
          <w:bottom w:w="0" w:type="dxa"/>
          <w:right w:w="0" w:type="dxa"/>
        </w:tblCellMar>
      </w:tblPr>
      <w:tblGrid>
        <w:gridCol w:w="1007"/>
        <w:gridCol w:w="58"/>
        <w:gridCol w:w="58"/>
        <w:gridCol w:w="1455"/>
        <w:gridCol w:w="1156"/>
        <w:gridCol w:w="1156"/>
        <w:gridCol w:w="1156"/>
        <w:gridCol w:w="1156"/>
        <w:gridCol w:w="1156"/>
        <w:gridCol w:w="1154"/>
      </w:tblGrid>
      <w:tr>
        <w:tblPrEx>
          <w:tblCellMar>
            <w:top w:w="0" w:type="dxa"/>
            <w:left w:w="0" w:type="dxa"/>
            <w:bottom w:w="0" w:type="dxa"/>
            <w:right w:w="0" w:type="dxa"/>
          </w:tblCellMar>
        </w:tblPrEx>
        <w:trPr>
          <w:trHeight w:val="780" w:hRule="atLeast"/>
          <w:jc w:val="center"/>
        </w:trPr>
        <w:tc>
          <w:tcPr>
            <w:tcW w:w="9512"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58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注：本部门本年度无相关收入（或支出、收支及结转结余等）情况，按要求空表列示。</w:t>
      </w:r>
    </w:p>
    <w:p>
      <w:r>
        <w:br w:type="page"/>
      </w:r>
    </w:p>
    <w:tbl>
      <w:tblPr>
        <w:tblStyle w:val="7"/>
        <w:tblW w:w="9916" w:type="dxa"/>
        <w:jc w:val="center"/>
        <w:tblLayout w:type="autofit"/>
        <w:tblCellMar>
          <w:top w:w="0" w:type="dxa"/>
          <w:left w:w="0" w:type="dxa"/>
          <w:bottom w:w="0" w:type="dxa"/>
          <w:right w:w="0" w:type="dxa"/>
        </w:tblCellMar>
      </w:tblPr>
      <w:tblGrid>
        <w:gridCol w:w="1169"/>
        <w:gridCol w:w="67"/>
        <w:gridCol w:w="67"/>
        <w:gridCol w:w="4365"/>
        <w:gridCol w:w="872"/>
        <w:gridCol w:w="1688"/>
        <w:gridCol w:w="1688"/>
      </w:tblGrid>
      <w:tr>
        <w:tblPrEx>
          <w:tblCellMar>
            <w:top w:w="0" w:type="dxa"/>
            <w:left w:w="0" w:type="dxa"/>
            <w:bottom w:w="0" w:type="dxa"/>
            <w:right w:w="0" w:type="dxa"/>
          </w:tblCellMar>
        </w:tblPrEx>
        <w:trPr>
          <w:trHeight w:val="840" w:hRule="atLeast"/>
          <w:jc w:val="center"/>
        </w:trPr>
        <w:tc>
          <w:tcPr>
            <w:tcW w:w="9916"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注：本部门本年度无相关收入（或支出、收支及结转结余等）情况，按要求空表列示。</w:t>
      </w:r>
    </w:p>
    <w:p>
      <w:r>
        <w:br w:type="page"/>
      </w:r>
    </w:p>
    <w:p>
      <w:r>
        <mc:AlternateContent>
          <mc:Choice Requires="wps">
            <w:drawing>
              <wp:anchor distT="0" distB="0" distL="114300" distR="114300" simplePos="0" relativeHeight="251674624"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27"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0" o:spid="_x0000_s1026" o:spt="1" style="position:absolute;left:0pt;margin-left:-70.5pt;margin-top:-85.25pt;height:841.15pt;width:595.1pt;z-index:25167462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IJvLX90AAAAPAQAADwAAAAAA&#10;AAABACAAAAAiAAAAZHJzL2Rvd25yZXYueG1sUEsBAhQAFAAAAAgAh07iQHMDiS2AAgAA6AQAAA4A&#10;AAAAAAAAAQAgAAAALAEAAGRycy9lMm9Eb2MueG1sUEsFBgAAAAAGAAYAWQEAAB4GAAAAAA==&#10;">
                <v:fill on="t" focussize="0,0"/>
                <v:stroke on="f" weight="1pt" miterlimit="8" joinstyle="miter"/>
                <v:imagedata o:title=""/>
                <o:lock v:ext="edit" aspectratio="f"/>
              </v:rect>
            </w:pict>
          </mc:Fallback>
        </mc:AlternateContent>
      </w:r>
    </w:p>
    <w:p>
      <w:r>
        <mc:AlternateContent>
          <mc:Choice Requires="wps">
            <w:drawing>
              <wp:anchor distT="0" distB="0" distL="114300" distR="114300" simplePos="0" relativeHeight="251665408" behindDoc="0" locked="0" layoutInCell="1" allowOverlap="1">
                <wp:simplePos x="0" y="0"/>
                <wp:positionH relativeFrom="column">
                  <wp:posOffset>-895350</wp:posOffset>
                </wp:positionH>
                <wp:positionV relativeFrom="paragraph">
                  <wp:posOffset>-1082675</wp:posOffset>
                </wp:positionV>
                <wp:extent cx="7557770" cy="10682605"/>
                <wp:effectExtent l="0" t="0" r="0" b="0"/>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654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headerReference r:id="rId28" w:type="first"/>
      <w:headerReference r:id="rId27" w:type="default"/>
      <w:footerReference r:id="rId29"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思源黑体 HW Bold">
    <w:altName w:val="黑体"/>
    <w:panose1 w:val="00000000000000000000"/>
    <w:charset w:val="86"/>
    <w:family w:val="swiss"/>
    <w:pitch w:val="default"/>
    <w:sig w:usb0="00000000" w:usb1="00000000" w:usb2="00000016" w:usb3="00000000" w:csb0="002E0107" w:csb1="00000000"/>
  </w:font>
  <w:font w:name="Yu Gothic UI Semibold">
    <w:altName w:val="Meiryo"/>
    <w:panose1 w:val="00000000000000000000"/>
    <w:charset w:val="80"/>
    <w:family w:val="swiss"/>
    <w:pitch w:val="default"/>
    <w:sig w:usb0="00000000" w:usb1="00000000" w:usb2="00000016" w:usb3="00000000" w:csb0="2002009F" w:csb1="00000000"/>
  </w:font>
  <w:font w:name="Meiryo">
    <w:panose1 w:val="020B0604030504040204"/>
    <w:charset w:val="80"/>
    <w:family w:val="auto"/>
    <w:pitch w:val="default"/>
    <w:sig w:usb0="E10102FF" w:usb1="EAC7FFFF" w:usb2="00010012" w:usb3="00000000" w:csb0="6002009F" w:csb1="DFD7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9100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75"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9100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L0kBopBAgAAcQQAAA4AAAAAAAAAAQAg&#10;AAAAKQEAAGRycy9lMm9Eb2MueG1sUEsFBgAAAAAGAAYAWQEAANwFA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9408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- 27 -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9408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AwDAKDPQIAAHAEAAAOAAAAAAAAAAEAIAAAACgB&#10;AABkcnMvZTJvRG9jLnhtbFBLBQYAAAAABgAGAFkBAADX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- 27 -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793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66"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793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5RxP9kAAAAJAQAADwAAAAAAAAABACAAAAAiAAAAZHJz&#10;L2Rvd25yZXYueG1sUEsBAhQAFAAAAAgAh07iQIcozEc8AgAAcAQAAA4AAAAAAAAAAQAgAAAAKAEA&#10;AGRycy9lMm9Eb2MueG1sUEsFBgAAAAAGAAYAWQEAANY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896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61"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- 8 -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896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Aq6szA9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XVzfvZAAAACgEAAA8AAAAAAAAAAQAgAAAAIgAAAGRy&#10;cy9kb3ducmV2LnhtbFBLAQIUABQAAAAIAIdO4kAKurMwPQIAAHAEAAAOAAAAAAAAAAEAIAAAACgB&#10;AABkcnMvZTJvRG9jLnhtbFBLBQYAAAAABgAGAFkBAADXBQ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- 8 -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998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83"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998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&#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AENan3PQIAAG8EAAAOAAAAAAAAAAEAIAAAACgB&#10;AABkcnMvZTJvRG9jLnhtbFBLBQYAAAAABgAGAFkBAADX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5408"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540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7575550" cy="748665"/>
              <wp:effectExtent l="0" t="0" r="0" b="0"/>
              <wp:wrapNone/>
              <wp:docPr id="31"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28" name="矩形 2"/>
                      <wps:cNvSpPr/>
                      <wps:spPr>
                        <a:xfrm>
                          <a:off x="881" y="1538"/>
                          <a:ext cx="11925" cy="146"/>
                        </a:xfrm>
                        <a:prstGeom prst="rect">
                          <a:avLst/>
                        </a:prstGeom>
                        <a:solidFill>
                          <a:srgbClr val="FFD966"/>
                        </a:solidFill>
                        <a:ln w="12700">
                          <a:noFill/>
                        </a:ln>
                      </wps:spPr>
                      <wps:bodyPr anchor="ctr" anchorCtr="0" upright="1"/>
                    </wps:wsp>
                    <wps:wsp>
                      <wps:cNvPr id="29"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0"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438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">
              <o:lock v:ext="edit" aspectratio="f"/>
              <v:rect id="矩形 2" o:spid="_x0000_s1026" o:spt="1" style="position:absolute;left:881;top:1538;height:146;width:11925;v-text-anchor:middle;" fillcolor="#FFD966" filled="t" stroked="f" coordsize="21600,21600" o:gfxdata="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ldqm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hwUxibwAAADb&#10;AAAADwAAAGRycy9kb3ducmV2LnhtbEWPT4vCMBTE74LfIbyFvWlaD4tWUw+7KCIe/AdeH83btrR5&#10;KUms9dtvFgSPw8z8hlmtB9OKnpyvLStIpwkI4sLqmksF18tmMgfhA7LG1jIpeJKHdT4erTDT9sEn&#10;6s+hFBHCPkMFVQhdJqUvKjLop7Yjjt6vdQZDlK6U2uEjwk0rZ0nyJQ3WHBcq7Oi7oqI5342Ce/9z&#10;3J928/R2OAzbZ3Nz/kJOqc+PNFmCCDSEd/jV3mkFswX8f4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MYm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ahYMcbgAAADb&#10;AAAADwAAAGRycy9kb3ducmV2LnhtbEVPzYrCMBC+L/gOYQQvi6ZVcKUaRV1kvUm7PsDQjE2xmZQm&#10;q9Wn3xwEjx/f/2rT20bcqPO1YwXpJAFBXDpdc6Xg/HsYL0D4gKyxcUwKHuRhsx58rDDT7s453YpQ&#10;iRjCPkMFJoQ2k9KXhiz6iWuJI3dxncUQYVdJ3eE9httGTpNkLi3WHBsMtrQ3VF6LP6uAfig36d5z&#10;n5fbU/v1+dzR81up0TBNliAC9eEtfrmPWsEsro9f4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YMcbgAAADbAAAA&#10;DwAAAAAAAAABACAAAAAiAAAAZHJzL2Rvd25yZXYueG1sUEsBAhQAFAAAAAgAh07iQDMvBZ47AAAA&#10;OQAAABAAAAAAAAAAAQAgAAAABwEAAGRycy9zaGFwZXhtbC54bWxQSwUGAAAAAAYABgBbAQAAsQMA&#10;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9744"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67"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
                      </a:xfrm>
                      <a:effectLst/>
                    </wpg:grpSpPr>
                    <wps:wsp>
                      <wps:cNvPr id="68" name="矩形 2"/>
                      <wps:cNvSpPr/>
                      <wps:spPr>
                        <a:xfrm>
                          <a:off x="881" y="1538"/>
                          <a:ext cx="11925" cy="146"/>
                        </a:xfrm>
                        <a:prstGeom prst="rect">
                          <a:avLst/>
                        </a:prstGeom>
                        <a:solidFill>
                          <a:srgbClr val="FFD966"/>
                        </a:solidFill>
                        <a:ln w="12700">
                          <a:noFill/>
                        </a:ln>
                        <a:effectLst/>
                      </wps:spPr>
                      <wps:bodyPr vert="horz" anchor="ctr" anchorCtr="0" upright="1"/>
                    </wps:wsp>
                    <wps:wsp>
                      <wps:cNvPr id="69"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a:effectLst/>
                      </wps:spPr>
                      <wps:bodyPr vert="horz" anchor="ctr" anchorCtr="0" upright="1"/>
                    </wps:wsp>
                    <wps:wsp>
                      <wps:cNvPr id="70" name="任意多边形 4"/>
                      <wps:cNvSpPr/>
                      <wps:spPr>
                        <a:xfrm>
                          <a:off x="10467" y="505"/>
                          <a:ext cx="2385" cy="1107"/>
                        </a:xfrm>
                        <a:custGeom>
                          <a:avLst/>
                          <a:gdLst>
                            <a:gd name="A1" fmla="val 0"/>
                            <a:gd name="A2" fmla="val 0"/>
                            <a:gd name="A3"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a:effectLst/>
                      </wps:spPr>
                      <wps:bodyPr vert="horz" anchor="ctr" anchorCtr="0"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97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">
              <o:lock v:ext="edit" aspectratio="f"/>
              <v:rect id="矩形 2" o:spid="_x0000_s1026" o:spt="1" style="position:absolute;left:881;top:1538;height:146;width:11925;v-text-anchor:middle;" fillcolor="#FFD966" filled="t" stroked="f" coordsize="21600,21600" o:gfxdata="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Pz2m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EW+ISbwAAADb&#10;AAAADwAAAGRycy9kb3ducmV2LnhtbEWPT4vCMBTE74LfIbyFvWlaD6LV1MMuiiwe/AdeH83btrR5&#10;KUms9dtvFgSPw8z8hllvBtOKnpyvLStIpwkI4sLqmksF18t2sgDhA7LG1jIpeJKHTT4erTHT9sEn&#10;6s+hFBHCPkMFVQhdJqUvKjLop7Yjjt6vdQZDlK6U2uEjwk0rZ0kylwZrjgsVdvRVUdGc70bBvf8+&#10;/pz2i/R2OAy7Z3Nz/kJOqc+PNFmBCDSEd/jV3msF8yX8f4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viEm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Hy1sbcAAADb&#10;AAAADwAAAGRycy9kb3ducmV2LnhtbEVPy4rCMBTdC/5DuMJsRNPOYpRqFB+I7qTqB1yaa1NsbkoT&#10;tfr1ZjHg8nDe82Vna/Gg1leOFaTjBARx4XTFpYLLeTeagvABWWPtmBS8yMNy0e/NMdPuyTk9TqEU&#10;MYR9hgpMCE0mpS8MWfRj1xBH7upaiyHCtpS6xWcMt7X8TZI/abHi2GCwoY2h4na6WwW0p9ykG89d&#10;XqyOzWT4XtN7q9TPIE1mIAJ14Sv+dx+0gklcH7/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8fLWxtwAAANsAAAAP&#10;AAAAAAAAAAEAIAAAACIAAABkcnMvZG93bnJldi54bWxQSwECFAAUAAAACACHTuJAMy8FnjsAAAA5&#10;AAAAEAAAAAAAAAABACAAAAAGAQAAZHJzL3NoYXBleG1sLnhtbFBLBQYAAAAABgAGAFsBAACwAwAA&#10;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07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807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0</wp:posOffset>
              </wp:positionV>
              <wp:extent cx="7553960" cy="480695"/>
              <wp:effectExtent l="0" t="0" r="0" b="0"/>
              <wp:wrapNone/>
              <wp:docPr id="79"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
                      </a:xfrm>
                      <a:effectLst/>
                    </wpg:grpSpPr>
                    <wps:wsp>
                      <wps:cNvPr id="80" name="矩形 2"/>
                      <wps:cNvSpPr/>
                      <wps:spPr>
                        <a:xfrm>
                          <a:off x="881" y="1538"/>
                          <a:ext cx="11925" cy="146"/>
                        </a:xfrm>
                        <a:prstGeom prst="rect">
                          <a:avLst/>
                        </a:prstGeom>
                        <a:solidFill>
                          <a:srgbClr val="FFD966"/>
                        </a:solidFill>
                        <a:ln w="12700">
                          <a:noFill/>
                        </a:ln>
                        <a:effectLst/>
                      </wps:spPr>
                      <wps:bodyPr vert="horz" anchor="ctr" anchorCtr="0" upright="1"/>
                    </wps:wsp>
                    <wps:wsp>
                      <wps:cNvPr id="81"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a:effectLst/>
                      </wps:spPr>
                      <wps:bodyPr vert="horz" anchor="ctr" anchorCtr="0" upright="1"/>
                    </wps:wsp>
                    <wps:wsp>
                      <wps:cNvPr id="82"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a:effectLst/>
                      </wps:spPr>
                      <wps:bodyPr vert="horz" anchor="ctr" anchorCtr="0"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81792;mso-width-relative:page;mso-height-relative:page;" coordorigin="881,505" coordsize="11930,1179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">
              <o:lock v:ext="edit" aspectratio="f"/>
              <v:rect id="矩形 2" o:spid="_x0000_s1026"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XxVitbwAAADb&#10;AAAADwAAAGRycy9kb3ducmV2LnhtbEWPT4vCMBTE78J+h/AW9qZp9yClGntQXEQ8rH/A66N5tqXN&#10;S0lird9+syB4HGbmN8yyGE0nBnK+sawgnSUgiEurG64UXM7baQbCB2SNnWVS8CQPxepjssRc2wcf&#10;aTiFSkQI+xwV1CH0uZS+rMmgn9meOHo36wyGKF0ltcNHhJtOfifJXBpsOC7U2NO6prI93Y2C+7D5&#10;3R93WXo9HMafZ3t1/kxOqa/PNFmACDSGd/jV3mkFWQr/X+I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VYrW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Vjf+erwAAADb&#10;AAAADwAAAGRycy9kb3ducmV2LnhtbEWP3YrCMBSE7xd8h3AEbxZN68WuVKP4g+idtLsPcGiOTbE5&#10;KU3U6tObBWEvh5n5hlmsetuIG3W+dqwgnSQgiEuna64U/P7sxzMQPiBrbByTggd5WC0HHwvMtLtz&#10;TrciVCJC2GeowITQZlL60pBFP3EtcfTOrrMYouwqqTu8R7ht5DRJvqTFmuOCwZa2hspLcbUK6EC5&#10;Sbee+7xcn9rvz+eGnjulRsM0mYMI1If/8Lt91ApmU/j7En+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3/nq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281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8281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8486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848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0</wp:posOffset>
              </wp:positionV>
              <wp:extent cx="7575550" cy="748665"/>
              <wp:effectExtent l="0" t="0" r="0" b="0"/>
              <wp:wrapNone/>
              <wp:docPr id="71"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
                      </a:xfrm>
                      <a:effectLst/>
                    </wpg:grpSpPr>
                    <wps:wsp>
                      <wps:cNvPr id="72" name="矩形 2"/>
                      <wps:cNvSpPr/>
                      <wps:spPr>
                        <a:xfrm>
                          <a:off x="881" y="1538"/>
                          <a:ext cx="11925" cy="146"/>
                        </a:xfrm>
                        <a:prstGeom prst="rect">
                          <a:avLst/>
                        </a:prstGeom>
                        <a:solidFill>
                          <a:srgbClr val="FFD966"/>
                        </a:solidFill>
                        <a:ln w="12700">
                          <a:noFill/>
                        </a:ln>
                        <a:effectLst/>
                      </wps:spPr>
                      <wps:bodyPr vert="horz" anchor="ctr" anchorCtr="0" upright="1"/>
                    </wps:wsp>
                    <wps:wsp>
                      <wps:cNvPr id="73"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a:effectLst/>
                      </wps:spPr>
                      <wps:bodyPr vert="horz" anchor="ctr" anchorCtr="0" upright="1"/>
                    </wps:wsp>
                    <wps:wsp>
                      <wps:cNvPr id="74"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a:effectLst/>
                      </wps:spPr>
                      <wps:bodyPr vert="horz" anchor="ctr" anchorCtr="0"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838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vlNG99UAAAAGAQAADwAAAAAAAAABACAAAAAiAAAA&#10;ZHJzL2Rvd25yZXYueG1sUEsBAhQAFAAAAAgAh07iQLje2CjSAwAAWA0AAA4AAAAAAAAAAQAgAAAA&#10;JAEAAGRycy9lMm9Eb2MueG1sUEsFBgAAAAAGAAYAWQEAAGgHAAAAAA==&#10;">
              <o:lock v:ext="edit" aspectratio="f"/>
              <v:rect id="矩形 2" o:spid="_x0000_s1026" o:spt="1" style="position:absolute;left:881;top:1538;height:146;width:11925;v-text-anchor:middle;" fillcolor="#FFD966" filled="t" stroked="f" coordsize="21600,21600" o:gfxdata="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5uXr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9V4pfrwAAADb&#10;AAAADwAAAGRycy9kb3ducmV2LnhtbEWPQYvCMBSE78L+h/AW9qZpXVCpRg+7rIh40Cp4fTRv22Lz&#10;UpJY6783guBxmJlvmMWqN43oyPnasoJ0lIAgLqyuuVRwOv4NZyB8QNbYWCYFd/KwWn4MFphpe+MD&#10;dXkoRYSwz1BBFUKbSemLigz6kW2Jo/dvncEQpSuldniLcNPIcZJMpMGa40KFLf1UVFzyq1Fw7X73&#10;28Nmlp53u359v5ydP5JT6uszTeYgAvXhHX61N1rB9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eKX6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g0ezsr0AAADb&#10;AAAADwAAAGRycy9kb3ducmV2LnhtbEWPwWrDMBBE74X+g9hALqWRXUJSnCihdSnJLTjtByzWxjKx&#10;VsZSbcdfXwUKPQ4z84bZ7kfbiJ46XztWkC4SEMSl0zVXCr6/Pp9fQfiArLFxTApu5GG/e3zYYqbd&#10;wAX151CJCGGfoQITQptJ6UtDFv3CtcTRu7jOYoiyq6TucIhw28iXJFlJizXHBYMt5YbK6/nHKqAD&#10;FSbNPY9F+XZq10/TO00fSs1nabIBEWgM/+G/9lErWC/h/i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7OyvQAA&#10;ANs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95104"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43"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
                      </a:xfrm>
                    </wpg:grpSpPr>
                    <wps:wsp>
                      <wps:cNvPr id="39" name="矩形 2"/>
                      <wps:cNvSpPr/>
                      <wps:spPr>
                        <a:xfrm>
                          <a:off x="881" y="1538"/>
                          <a:ext cx="11925" cy="146"/>
                        </a:xfrm>
                        <a:prstGeom prst="rect">
                          <a:avLst/>
                        </a:prstGeom>
                        <a:solidFill>
                          <a:srgbClr val="FFD966"/>
                        </a:solidFill>
                        <a:ln w="12700">
                          <a:noFill/>
                        </a:ln>
                      </wps:spPr>
                      <wps:bodyPr anchor="ctr" anchorCtr="0" upright="1"/>
                    </wps:wsp>
                    <wps:wsp>
                      <wps:cNvPr id="41"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42"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9510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E/KzX2gAAAAkBAAAPAAAAAAAAAAEAIAAAACIAAABk&#10;cnMvZG93bnJldi54bWxQSwECFAAUAAAACACHTuJA5nXtuMwDAAD7DAAADgAAAAAAAAABACAAAAAp&#10;AQAAZHJzL2Uyb0RvYy54bWxQSwUGAAAAAAYABgBZAQAAZwcAAAAA&#10;">
              <o:lock v:ext="edit" aspectratio="f"/>
              <v:rect id="矩形 2" o:spid="_x0000_s1026" o:spt="1" style="position:absolute;left:881;top:1538;height:146;width:11925;v-text-anchor:middle;" fillcolor="#FFD966" filled="t" stroked="f" coordsize="21600,21600" o:gfxdata="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EXv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pKzYL7wAAADb&#10;AAAADwAAAGRycy9kb3ducmV2LnhtbEWPT4vCMBTE78J+h/AW9qZpZRHpmnpQdhHx4D/w+mjetqXN&#10;S0lird/eCILHYWZ+wyyWg2lFT87XlhWkkwQEcWF1zaWC8+l3PAfhA7LG1jIpuJOHZf4xWmCm7Y0P&#10;1B9DKSKEfYYKqhC6TEpfVGTQT2xHHL1/6wyGKF0ptcNbhJtWTpNkJg3WHBcq7GhVUdEcr0bBtV/v&#10;t4fNPL3sdsPfvbk4fyKn1NdnmvyACDSEd/jV3mgF3yk8v8Qf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s2C+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rY5E4LsAAADb&#10;AAAADwAAAGRycy9kb3ducmV2LnhtbEWP3YrCMBSE7wXfIRzBG1nTirj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5E4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612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2"/>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4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 o:spid="_x0000_s1026" o:spt="203" style="position:absolute;left:0pt;margin-left:0pt;margin-top:29.75pt;height:32pt;width:280pt;mso-position-horizontal-relative:page;mso-position-vertical-relative:page;z-index:25169612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wsLkfSAMAAKw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Hpuwe1wAAAAcBAAAPAAAAAAAAAAEAIAAAACIAAABkcnMvZG93bnJldi54bWxQSwECFAAU&#10;AAAACACHTuJAcLC5H0gDAACs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page">
                <wp:posOffset>0</wp:posOffset>
              </wp:positionV>
              <wp:extent cx="7575550" cy="483235"/>
              <wp:effectExtent l="0" t="0" r="0" b="0"/>
              <wp:wrapNone/>
              <wp:docPr id="35"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
                      </a:xfrm>
                    </wpg:grpSpPr>
                    <wps:wsp>
                      <wps:cNvPr id="32" name="矩形 2"/>
                      <wps:cNvSpPr/>
                      <wps:spPr>
                        <a:xfrm>
                          <a:off x="881" y="1538"/>
                          <a:ext cx="11925" cy="146"/>
                        </a:xfrm>
                        <a:prstGeom prst="rect">
                          <a:avLst/>
                        </a:prstGeom>
                        <a:solidFill>
                          <a:srgbClr val="FFD966"/>
                        </a:solidFill>
                        <a:ln w="12700">
                          <a:noFill/>
                        </a:ln>
                      </wps:spPr>
                      <wps:bodyPr anchor="ctr" anchorCtr="0" upright="1"/>
                    </wps:wsp>
                    <wps:wsp>
                      <wps:cNvPr id="33"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4"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92032;mso-width-relative:page;mso-height-relative:page;mso-width-percent:1000;" coordorigin="881,505" coordsize="11930,1179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OimF77VAAAABQEAAA8AAAAAAAAAAQAgAAAAIgAAAGRycy9kb3ducmV2LnhtbFBL&#10;AQIUABQAAAAIAIdO4kBxCc46wQMAAPwMAAAOAAAAAAAAAAEAIAAAACQBAABkcnMvZTJvRG9jLnht&#10;bFBLBQYAAAAABgAGAFkBAABXBwAAAAA=&#10;">
              <o:lock v:ext="edit" aspectratio="f"/>
              <v:rect id="矩形 2" o:spid="_x0000_s1026" o:spt="1" style="position:absolute;left:881;top:1538;height:146;width:11925;v-text-anchor:middle;" fillcolor="#FFD966" filled="t" stroked="f" coordsize="21600,21600" o:gfxdata="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lNee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YzSQvr0AAADb&#10;AAAADwAAAGRycy9kb3ducmV2LnhtbEWPT4vCMBTE7wv7HcITvK1pFUS6ph6UFREP/lnw+miebWnz&#10;UpJY67c3wsIeh5n5DbNcDaYVPTlfW1aQThIQxIXVNZcKfi8/XwsQPiBrbC2Tgid5WOWfH0vMtH3w&#10;ifpzKEWEsM9QQRVCl0npi4oM+ontiKN3s85giNKVUjt8RLhp5TRJ5tJgzXGhwo7WFRXN+W4U3PvN&#10;cX/aLdLr4TBsn83V+Qs5pcajNPkGEWgI/+G/9k4rmM3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NJC+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FS0KcrwAAADb&#10;AAAADwAAAGRycy9kb3ducmV2LnhtbEWP3WrCQBSE7wu+w3IEb6RuolJLdBV/EHtXon2AQ/Y0G8ye&#10;DdlVo0/vCoVeDjPzDbNYdbYWV2p95VhBOkpAEBdOV1wq+Dnt3z9B+ICssXZMCu7kYbXsvS0w0+7G&#10;OV2PoRQRwj5DBSaEJpPSF4Ys+pFriKP361qLIcq2lLrFW4TbWo6T5ENarDguGGxoa6g4Hy9WAR0o&#10;N+nWc5cX6+9mNnxs6LFTatBPkzmIQF34D/+1v7SCyR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tCnK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3056" behindDoc="0" locked="0" layoutInCell="1" allowOverlap="1">
              <wp:simplePos x="0" y="0"/>
              <wp:positionH relativeFrom="page">
                <wp:align>left</wp:align>
              </wp:positionH>
              <wp:positionV relativeFrom="page">
                <wp:posOffset>377825</wp:posOffset>
              </wp:positionV>
              <wp:extent cx="3228975" cy="406400"/>
              <wp:effectExtent l="0" t="0" r="0" b="0"/>
              <wp:wrapNone/>
              <wp:docPr id="3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3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9305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PCAQPtcAAAAHAQAADwAAAAAAAAABACAAAAAiAAAAZHJzL2Rvd25yZXYueG1sUEsBAhQA&#10;FAAAAAgAh07iQAoYlWRJAwAArQgAAA4AAAAAAAAAAQAgAAAAJgEAAGRycy9lMm9Eb2MueG1sUEsF&#10;BgAAAAAGAAYAWQEAAOEGAAAAAA==&#10;">
              <o:lock v:ext="edit" aspectratio="f"/>
              <v:shape id="文本框 6" o:spid="_x0000_s1026" o:spt="202" type="#_x0000_t202" style="position:absolute;left:1401;top:880;height:641;width:3087;" filled="f" stroked="f" coordsize="21600,21600" o:gfxdata="UEsDBAoAAAAAAIdO4kAAAAAAAAAAAAAAAAAEAAAAZHJzL1BLAwQUAAAACACHTuJAD3iNlL4AAADb&#10;AAAADwAAAGRycy9kb3ducmV2LnhtbEWPT4vCMBTE78J+h/AWvGmqol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iNl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lllrIL0AAADb&#10;AAAADwAAAGRycy9kb3ducmV2LnhtbEWPTWvDMAyG74P+B6PCLqO1s4+SZXXLKCvs2qz0rMZaEhbL&#10;wfbS7t9Ph8GO4tX7SM96e/WDmiimPrCFYmlAETfB9dxaOH7sFyWolJEdDoHJwg8l2G5mN2usXLjw&#10;gaY6t0ognCq00OU8VlqnpiOPaRlGYsk+Q/SYZYytdhEvAveDvjdmpT32LBc6HGnXUfNVf3uhHJ9f&#10;n/RbeS4e73anMk5FfTB7a2/nhXkBlema/5f/2u/OwoM8Ky7iAX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Ws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2576" behindDoc="0" locked="0" layoutInCell="1" allowOverlap="1">
              <wp:simplePos x="0" y="0"/>
              <wp:positionH relativeFrom="page">
                <wp:align>left</wp:align>
              </wp:positionH>
              <wp:positionV relativeFrom="page">
                <wp:posOffset>377825</wp:posOffset>
              </wp:positionV>
              <wp:extent cx="2000250" cy="406400"/>
              <wp:effectExtent l="0" t="0" r="0" b="0"/>
              <wp:wrapNone/>
              <wp:docPr id="44"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49"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7257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OzG97nXAAAABwEAAA8AAAAAAAAAAQAgAAAAIgAAAGRycy9kb3ducmV2LnhtbFBLAQIU&#10;ABQAAAAIAIdO4kB5oTYUSgMAAK0IAAAOAAAAAAAAAAEAIAAAACY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tfCChrwAAADb&#10;AAAADwAAAGRycy9kb3ducmV2LnhtbEWPwWrDMAyG74O+g1Fhl7HaGetIs7qllBV2bVZ2VmMtCY3l&#10;YHtp9/bTYbCj+PV/0rfe3vygJoqpD2yhWBhQxE1wPbcWTh+HxxJUysgOh8Bk4YcSbDezuzVWLlz5&#10;SFOdWyUQThVa6HIeK61T05HHtAgjsWRfIXrMMsZWu4hXgftBPxnzoj32LBc6HGnfUXOpv71QTqvd&#10;Ur+V5+L5Yf9Zxqmoj+Zg7f28MK+gMt3y//Jf+91ZWMr3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wgoa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7575550" cy="748665"/>
              <wp:effectExtent l="0" t="0" r="0" b="0"/>
              <wp:wrapNone/>
              <wp:docPr id="51"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
                      </a:xfrm>
                      <a:effectLst/>
                    </wpg:grpSpPr>
                    <wps:wsp>
                      <wps:cNvPr id="52" name="矩形 2"/>
                      <wps:cNvSpPr/>
                      <wps:spPr>
                        <a:xfrm>
                          <a:off x="881" y="1538"/>
                          <a:ext cx="11925" cy="146"/>
                        </a:xfrm>
                        <a:prstGeom prst="rect">
                          <a:avLst/>
                        </a:prstGeom>
                        <a:solidFill>
                          <a:srgbClr val="FFD966"/>
                        </a:solidFill>
                        <a:ln w="12700">
                          <a:noFill/>
                        </a:ln>
                        <a:effectLst/>
                      </wps:spPr>
                      <wps:bodyPr vert="horz" anchor="ctr" anchorCtr="0" upright="1"/>
                    </wps:wsp>
                    <wps:wsp>
                      <wps:cNvPr id="53"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a:effectLst/>
                      </wps:spPr>
                      <wps:bodyPr vert="horz" anchor="ctr" anchorCtr="0" upright="1"/>
                    </wps:wsp>
                    <wps:wsp>
                      <wps:cNvPr id="54"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a:effectLst/>
                      </wps:spPr>
                      <wps:bodyPr vert="horz" anchor="ctr" anchorCtr="0"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71552;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">
              <o:lock v:ext="edit" aspectratio="f"/>
              <v:rect id="矩形 2" o:spid="_x0000_s1026" o:spt="1" style="position:absolute;left:881;top:1538;height:146;width:11925;v-text-anchor:middle;" fillcolor="#FFD966" filled="t" stroked="f" coordsize="21600,21600" o:gfxdata="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SzI+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vut1HrwAAADb&#10;AAAADwAAAGRycy9kb3ducmV2LnhtbEWPQYvCMBSE78L+h/AW9qZpXRSpRg+7rIh40Cp4fTRv22Lz&#10;UpJY6783guBxmJlvmMWqN43oyPnasoJ0lIAgLqyuuVRwOv4NZyB8QNbYWCYFd/KwWn4MFphpe+MD&#10;dXkoRYSwz1BBFUKbSemLigz6kW2Jo/dvncEQpSuldniLcNPIcZJMpcGa40KFLf1UVFzyq1Fw7X73&#10;28Nmlp53u359v5ydP5JT6uszTeYgAvXhHX61N1rB5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rdR6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yPLv0rwAAADb&#10;AAAADwAAAGRycy9kb3ducmV2LnhtbEWP3WrCQBSE7wu+w3IEb6RuIlpLdBV/EHtXon2AQ/Y0G8ye&#10;DdlVo0/vCoVeDjPzDbNYdbYWV2p95VhBOkpAEBdOV1wq+Dnt3z9B+ICssXZMCu7kYbXsvS0w0+7G&#10;OV2PoRQRwj5DBSaEJpPSF4Ys+pFriKP361qLIcq2lLrFW4TbWo6T5ENarDguGGxoa6g4Hy9WAR0o&#10;N+nWc5cX6+9mNnxs6LFTatBPkzmIQF34D/+1v7S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y79K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85888" behindDoc="0" locked="0" layoutInCell="1" allowOverlap="1">
              <wp:simplePos x="0" y="0"/>
              <wp:positionH relativeFrom="page">
                <wp:posOffset>0</wp:posOffset>
              </wp:positionH>
              <wp:positionV relativeFrom="page">
                <wp:posOffset>682625</wp:posOffset>
              </wp:positionV>
              <wp:extent cx="7553960" cy="400050"/>
              <wp:effectExtent l="0" t="0" r="0" b="0"/>
              <wp:wrapNone/>
              <wp:docPr id="62"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
                      </a:xfrm>
                      <a:effectLst/>
                    </wpg:grpSpPr>
                    <wps:wsp>
                      <wps:cNvPr id="63" name="矩形 2"/>
                      <wps:cNvSpPr/>
                      <wps:spPr>
                        <a:xfrm>
                          <a:off x="881" y="1538"/>
                          <a:ext cx="11925" cy="146"/>
                        </a:xfrm>
                        <a:prstGeom prst="rect">
                          <a:avLst/>
                        </a:prstGeom>
                        <a:solidFill>
                          <a:srgbClr val="FFD966"/>
                        </a:solidFill>
                        <a:ln w="12700">
                          <a:noFill/>
                        </a:ln>
                        <a:effectLst/>
                      </wps:spPr>
                      <wps:bodyPr vert="horz" anchor="ctr" anchorCtr="0" upright="1"/>
                    </wps:wsp>
                    <wps:wsp>
                      <wps:cNvPr id="64"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a:effectLst/>
                      </wps:spPr>
                      <wps:bodyPr vert="horz" anchor="ctr" anchorCtr="0" upright="1"/>
                    </wps:wsp>
                    <wps:wsp>
                      <wps:cNvPr id="65"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a:effectLst/>
                      </wps:spPr>
                      <wps:bodyPr vert="horz" anchor="ctr" anchorCtr="0"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68588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IDYTjdkAAAAJAQAADwAAAAAA&#10;AAABACAAAAAiAAAAZHJzL2Rvd25yZXYueG1sUEsBAhQAFAAAAAgAh07iQEH6VkLaAwAAWA0AAA4A&#10;AAAAAAAAAQAgAAAAKAEAAGRycy9lMm9Eb2MueG1sUEsFBgAAAAAGAAYAWQEAAHQHAAAAAA==&#10;">
              <o:lock v:ext="edit" aspectratio="f"/>
              <v:rect id="矩形 2" o:spid="_x0000_s1026" o:spt="1" style="position:absolute;left:881;top:1538;height:146;width:11925;v-text-anchor:middle;" fillcolor="#FFD966" filled="t" stroked="f" coordsize="21600,21600" o:gfxdata="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a10Y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24n170AAADb&#10;AAAADwAAAGRycy9kb3ducmV2LnhtbEWPT4vCMBTE78J+h/AEb5pWFpGuqQdlRRYP/lnw+miebWnz&#10;UpJY67c3wsIeh5n5DbNaD6YVPTlfW1aQzhIQxIXVNZcKfi/f0yUIH5A1tpZJwZM8rPOP0QozbR98&#10;ov4cShEh7DNUUIXQZVL6oiKDfmY74ujdrDMYonSl1A4fEW5aOU+ShTRYc1yosKNNRUVzvhsF9357&#10;/Dntl+n1cBh2z+bq/IWcUpNxmnyBCDSE//Bfe68VLD7h/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ifX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adKA9LsAAADb&#10;AAAADwAAAGRycy9kb3ducmV2LnhtbEWP3YrCMBSE7wXfIRzBG1nTCurSNYo/LHon1X2AQ3O2Kduc&#10;lCZq16c3guDlMDPfMItVZ2txpdZXjhWk4wQEceF0xaWCn/P3xycIH5A11o5JwT95WC37vQVm2t04&#10;p+splCJC2GeowITQZFL6wpBFP3YNcfR+XWsxRNmWUrd4i3Bby0mSzKTFiuOCwYa2hoq/08UqoD3l&#10;Jt167vJifWzmo/uG7julhoM0+QIRqAvv8Kt90ApmU3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dKA9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691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8691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23BC0"/>
    <w:multiLevelType w:val="singleLevel"/>
    <w:tmpl w:val="B7423BC0"/>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0791B"/>
    <w:rsid w:val="0001558D"/>
    <w:rsid w:val="00016547"/>
    <w:rsid w:val="0007063E"/>
    <w:rsid w:val="00073392"/>
    <w:rsid w:val="00073F4E"/>
    <w:rsid w:val="00086C89"/>
    <w:rsid w:val="000A1E9B"/>
    <w:rsid w:val="000A39FB"/>
    <w:rsid w:val="000D0D9C"/>
    <w:rsid w:val="000F531A"/>
    <w:rsid w:val="001016E6"/>
    <w:rsid w:val="00117746"/>
    <w:rsid w:val="00163F95"/>
    <w:rsid w:val="00180A9A"/>
    <w:rsid w:val="001829C0"/>
    <w:rsid w:val="00184809"/>
    <w:rsid w:val="00192112"/>
    <w:rsid w:val="001B0127"/>
    <w:rsid w:val="001C12D5"/>
    <w:rsid w:val="001C5B72"/>
    <w:rsid w:val="001C69F7"/>
    <w:rsid w:val="001D6153"/>
    <w:rsid w:val="001E4DF7"/>
    <w:rsid w:val="001F5D63"/>
    <w:rsid w:val="002650EC"/>
    <w:rsid w:val="002A6C46"/>
    <w:rsid w:val="002C19B5"/>
    <w:rsid w:val="00302B17"/>
    <w:rsid w:val="003147E6"/>
    <w:rsid w:val="00346F7D"/>
    <w:rsid w:val="00371121"/>
    <w:rsid w:val="0038026F"/>
    <w:rsid w:val="003A2A22"/>
    <w:rsid w:val="003A4EE8"/>
    <w:rsid w:val="003A6042"/>
    <w:rsid w:val="0040133A"/>
    <w:rsid w:val="004142DB"/>
    <w:rsid w:val="00442CC2"/>
    <w:rsid w:val="00446244"/>
    <w:rsid w:val="00473C20"/>
    <w:rsid w:val="004B26E9"/>
    <w:rsid w:val="004C005F"/>
    <w:rsid w:val="004C4E6C"/>
    <w:rsid w:val="004D45C9"/>
    <w:rsid w:val="004D61CB"/>
    <w:rsid w:val="004F2B6A"/>
    <w:rsid w:val="005011D6"/>
    <w:rsid w:val="00503F2E"/>
    <w:rsid w:val="0051722B"/>
    <w:rsid w:val="0052020C"/>
    <w:rsid w:val="00533CA9"/>
    <w:rsid w:val="00552226"/>
    <w:rsid w:val="00566120"/>
    <w:rsid w:val="00582E6D"/>
    <w:rsid w:val="005954D5"/>
    <w:rsid w:val="005A53FA"/>
    <w:rsid w:val="005C56B0"/>
    <w:rsid w:val="005D1293"/>
    <w:rsid w:val="005D4177"/>
    <w:rsid w:val="005F2F56"/>
    <w:rsid w:val="00615DB8"/>
    <w:rsid w:val="00631F7D"/>
    <w:rsid w:val="006432F6"/>
    <w:rsid w:val="00644D5F"/>
    <w:rsid w:val="0065757F"/>
    <w:rsid w:val="006727AD"/>
    <w:rsid w:val="006842C3"/>
    <w:rsid w:val="00691425"/>
    <w:rsid w:val="00693468"/>
    <w:rsid w:val="006975CC"/>
    <w:rsid w:val="006A2117"/>
    <w:rsid w:val="006A516E"/>
    <w:rsid w:val="006B0830"/>
    <w:rsid w:val="006C7463"/>
    <w:rsid w:val="006D3DA8"/>
    <w:rsid w:val="00716E2B"/>
    <w:rsid w:val="00720E39"/>
    <w:rsid w:val="0072266F"/>
    <w:rsid w:val="00741C84"/>
    <w:rsid w:val="0076550B"/>
    <w:rsid w:val="00770F18"/>
    <w:rsid w:val="00773B74"/>
    <w:rsid w:val="0078290C"/>
    <w:rsid w:val="00783667"/>
    <w:rsid w:val="007C06CA"/>
    <w:rsid w:val="007D3AB6"/>
    <w:rsid w:val="007F08E6"/>
    <w:rsid w:val="007F4587"/>
    <w:rsid w:val="008163FB"/>
    <w:rsid w:val="00821F16"/>
    <w:rsid w:val="0082605B"/>
    <w:rsid w:val="00827FB0"/>
    <w:rsid w:val="0083296E"/>
    <w:rsid w:val="00855C36"/>
    <w:rsid w:val="00857DBE"/>
    <w:rsid w:val="008701BC"/>
    <w:rsid w:val="00883D92"/>
    <w:rsid w:val="00885FFC"/>
    <w:rsid w:val="008A5362"/>
    <w:rsid w:val="008C3237"/>
    <w:rsid w:val="008F0C35"/>
    <w:rsid w:val="008F0F74"/>
    <w:rsid w:val="008F21F1"/>
    <w:rsid w:val="008F221B"/>
    <w:rsid w:val="008F5A2D"/>
    <w:rsid w:val="00921602"/>
    <w:rsid w:val="00957EA1"/>
    <w:rsid w:val="00966E5B"/>
    <w:rsid w:val="009A088A"/>
    <w:rsid w:val="009A6394"/>
    <w:rsid w:val="009B4EF0"/>
    <w:rsid w:val="009D271F"/>
    <w:rsid w:val="009E757E"/>
    <w:rsid w:val="00A15499"/>
    <w:rsid w:val="00A17E5F"/>
    <w:rsid w:val="00A23B3C"/>
    <w:rsid w:val="00A415B9"/>
    <w:rsid w:val="00A929C2"/>
    <w:rsid w:val="00A93A57"/>
    <w:rsid w:val="00AD097F"/>
    <w:rsid w:val="00B20AFE"/>
    <w:rsid w:val="00B606F5"/>
    <w:rsid w:val="00B844F4"/>
    <w:rsid w:val="00B84B9C"/>
    <w:rsid w:val="00B904EE"/>
    <w:rsid w:val="00B912D8"/>
    <w:rsid w:val="00BA06A1"/>
    <w:rsid w:val="00BA770A"/>
    <w:rsid w:val="00BB192A"/>
    <w:rsid w:val="00BC46DD"/>
    <w:rsid w:val="00BE7BFE"/>
    <w:rsid w:val="00BF3C99"/>
    <w:rsid w:val="00C054DE"/>
    <w:rsid w:val="00C2189A"/>
    <w:rsid w:val="00C679A9"/>
    <w:rsid w:val="00C7541C"/>
    <w:rsid w:val="00C970B7"/>
    <w:rsid w:val="00CC0FAA"/>
    <w:rsid w:val="00CD0736"/>
    <w:rsid w:val="00CF678A"/>
    <w:rsid w:val="00D1570F"/>
    <w:rsid w:val="00D2623E"/>
    <w:rsid w:val="00D32830"/>
    <w:rsid w:val="00D37221"/>
    <w:rsid w:val="00D4760E"/>
    <w:rsid w:val="00D83384"/>
    <w:rsid w:val="00DA2B16"/>
    <w:rsid w:val="00DB7153"/>
    <w:rsid w:val="00DB7F05"/>
    <w:rsid w:val="00DD7340"/>
    <w:rsid w:val="00DD75E0"/>
    <w:rsid w:val="00DE3F05"/>
    <w:rsid w:val="00E028C3"/>
    <w:rsid w:val="00E14F77"/>
    <w:rsid w:val="00E3076B"/>
    <w:rsid w:val="00E33555"/>
    <w:rsid w:val="00E36978"/>
    <w:rsid w:val="00E82A1E"/>
    <w:rsid w:val="00EA20E2"/>
    <w:rsid w:val="00EC06F4"/>
    <w:rsid w:val="00ED626F"/>
    <w:rsid w:val="00EE3D3B"/>
    <w:rsid w:val="00EE4E36"/>
    <w:rsid w:val="00EF12ED"/>
    <w:rsid w:val="00F665F4"/>
    <w:rsid w:val="00F8268F"/>
    <w:rsid w:val="00FD225F"/>
    <w:rsid w:val="00FE687A"/>
    <w:rsid w:val="00FF5317"/>
    <w:rsid w:val="1A590DF7"/>
    <w:rsid w:val="26F00517"/>
    <w:rsid w:val="2E0D45F3"/>
    <w:rsid w:val="31C2036A"/>
    <w:rsid w:val="320D02A5"/>
    <w:rsid w:val="348E566F"/>
    <w:rsid w:val="3A226944"/>
    <w:rsid w:val="3AEE6A48"/>
    <w:rsid w:val="3C1620AA"/>
    <w:rsid w:val="3D8F080F"/>
    <w:rsid w:val="3D9A7C44"/>
    <w:rsid w:val="44CE1FA4"/>
    <w:rsid w:val="487F73ED"/>
    <w:rsid w:val="4A347EAE"/>
    <w:rsid w:val="4ED04093"/>
    <w:rsid w:val="52600405"/>
    <w:rsid w:val="529B4319"/>
    <w:rsid w:val="57773DD6"/>
    <w:rsid w:val="578B79AB"/>
    <w:rsid w:val="58693191"/>
    <w:rsid w:val="5CCD3FD5"/>
    <w:rsid w:val="60AF3CC8"/>
    <w:rsid w:val="61FA5F9D"/>
    <w:rsid w:val="64CD6910"/>
    <w:rsid w:val="6789158D"/>
    <w:rsid w:val="67D81BA4"/>
    <w:rsid w:val="6AAF1C96"/>
    <w:rsid w:val="6AB976D5"/>
    <w:rsid w:val="75681757"/>
    <w:rsid w:val="75A346A8"/>
    <w:rsid w:val="79B9382C"/>
    <w:rsid w:val="7B043B76"/>
    <w:rsid w:val="7BC31531"/>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line="480" w:lineRule="auto"/>
      <w:jc w:val="left"/>
    </w:pPr>
    <w:rPr>
      <w:rFonts w:ascii="Times New Roman" w:hAnsi="Times New Roman" w:eastAsia="宋体" w:cs="Times New Roman"/>
      <w:kern w:val="0"/>
      <w:sz w:val="24"/>
      <w:szCs w:val="20"/>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heme="minorHAnsi" w:hAnsiTheme="minorHAnsi" w:eastAsiaTheme="minorEastAsia"/>
      <w:sz w:val="18"/>
      <w:szCs w:val="18"/>
    </w:rPr>
  </w:style>
  <w:style w:type="character" w:customStyle="1" w:styleId="11">
    <w:name w:val="页脚 Char"/>
    <w:basedOn w:val="9"/>
    <w:link w:val="4"/>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customStyle="1" w:styleId="13">
    <w:name w:val="p0"/>
    <w:basedOn w:val="1"/>
    <w:qFormat/>
    <w:uiPriority w:val="0"/>
    <w:pPr>
      <w:widowControl/>
      <w:spacing w:line="500" w:lineRule="atLeast"/>
    </w:pPr>
    <w:rPr>
      <w:rFonts w:ascii="Calibri" w:hAnsi="Calibri" w:eastAsia="宋体" w:cs="Calibri"/>
      <w:kern w:val="0"/>
      <w:szCs w:val="21"/>
    </w:rPr>
  </w:style>
  <w:style w:type="character" w:customStyle="1" w:styleId="14">
    <w:name w:val="15"/>
    <w:basedOn w:val="9"/>
    <w:qFormat/>
    <w:uiPriority w:val="0"/>
    <w:rPr>
      <w:rFonts w:hint="default" w:ascii="Cambria" w:hAnsi="Cambria"/>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bmp"/><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BA42B-F0E8-433C-BCAA-121D7E7C6481}">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Sky123.Org</Company>
  <Pages>30</Pages>
  <Words>1873</Words>
  <Characters>10682</Characters>
  <Lines>89</Lines>
  <Paragraphs>25</Paragraphs>
  <TotalTime>1</TotalTime>
  <ScaleCrop>false</ScaleCrop>
  <LinksUpToDate>false</LinksUpToDate>
  <CharactersWithSpaces>12530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华丽转身</cp:lastModifiedBy>
  <cp:lastPrinted>2020-11-06T06:54:00Z</cp:lastPrinted>
  <dcterms:modified xsi:type="dcterms:W3CDTF">2021-05-21T07:27:44Z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1D3460C6EC1047D39D149551EEF3E83B</vt:lpwstr>
  </property>
</Properties>
</file>